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63F4" w:rsidRDefault="0001364B" w:rsidP="002963F4">
      <w:pPr>
        <w:ind w:right="-180"/>
        <w:jc w:val="center"/>
      </w:pPr>
      <w:r>
        <w:rPr>
          <w:sz w:val="32"/>
          <w:szCs w:val="32"/>
        </w:rPr>
        <w:t>SW PBIS Action Plan</w:t>
      </w:r>
    </w:p>
    <w:p w:rsidR="00A43409" w:rsidRDefault="0001364B" w:rsidP="002963F4">
      <w:pPr>
        <w:ind w:right="-180"/>
        <w:jc w:val="center"/>
      </w:pPr>
      <w:r>
        <w:rPr>
          <w:sz w:val="32"/>
          <w:szCs w:val="32"/>
        </w:rPr>
        <w:t>Insert school year</w:t>
      </w:r>
    </w:p>
    <w:p w:rsidR="00A43409" w:rsidRDefault="0001364B">
      <w:pPr>
        <w:jc w:val="center"/>
      </w:pPr>
      <w:r>
        <w:t>Include the development, implementation, and management activities of your plan.</w:t>
      </w:r>
    </w:p>
    <w:p w:rsidR="00A43409" w:rsidRDefault="00A43409">
      <w:pPr>
        <w:jc w:val="center"/>
      </w:pPr>
    </w:p>
    <w:p w:rsidR="00A43409" w:rsidRDefault="0001364B">
      <w:pPr>
        <w:jc w:val="center"/>
      </w:pPr>
      <w:r>
        <w:rPr>
          <w:b/>
          <w:i/>
        </w:rPr>
        <w:t xml:space="preserve">Critical Elements of PBIS-Tier 1 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Critical Elements of PBIS Table"/>
      </w:tblPr>
      <w:tblGrid>
        <w:gridCol w:w="7575"/>
        <w:gridCol w:w="6825"/>
      </w:tblGrid>
      <w:tr w:rsidR="00A43409" w:rsidTr="002963F4">
        <w:trPr>
          <w:trHeight w:val="4300"/>
          <w:tblHeader/>
        </w:trPr>
        <w:tc>
          <w:tcPr>
            <w:tcW w:w="7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A43409"/>
          <w:p w:rsidR="00A43409" w:rsidRDefault="00A43409"/>
          <w:p w:rsidR="00A43409" w:rsidRDefault="0001364B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PBIS Team maintained (membership, meeting times, leader, roles, mission)</w:t>
            </w:r>
          </w:p>
          <w:p w:rsidR="00A43409" w:rsidRDefault="00A43409"/>
          <w:p w:rsidR="00A43409" w:rsidRDefault="0001364B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School-wide Expectations</w:t>
            </w:r>
          </w:p>
          <w:p w:rsidR="00C8436C" w:rsidRPr="00C8436C" w:rsidRDefault="0001364B" w:rsidP="00C8436C">
            <w:pPr>
              <w:pStyle w:val="ListParagraph"/>
              <w:numPr>
                <w:ilvl w:val="0"/>
                <w:numId w:val="3"/>
              </w:numPr>
            </w:pPr>
            <w:r w:rsidRPr="00C8436C">
              <w:rPr>
                <w:sz w:val="18"/>
                <w:szCs w:val="18"/>
              </w:rPr>
              <w:t>Expectations developed for specific settings (Matrix) –posted in context</w:t>
            </w:r>
          </w:p>
          <w:p w:rsidR="00C8436C" w:rsidRPr="00C8436C" w:rsidRDefault="0001364B" w:rsidP="00C8436C">
            <w:pPr>
              <w:pStyle w:val="ListParagraph"/>
              <w:numPr>
                <w:ilvl w:val="0"/>
                <w:numId w:val="3"/>
              </w:numPr>
            </w:pPr>
            <w:r w:rsidRPr="00C8436C">
              <w:rPr>
                <w:sz w:val="18"/>
                <w:szCs w:val="18"/>
              </w:rPr>
              <w:t>Lesson Plans developed for teaching expectations/rules in all settings</w:t>
            </w:r>
          </w:p>
          <w:p w:rsidR="00C8436C" w:rsidRPr="00C8436C" w:rsidRDefault="0001364B" w:rsidP="00C8436C">
            <w:pPr>
              <w:pStyle w:val="ListParagraph"/>
              <w:numPr>
                <w:ilvl w:val="0"/>
                <w:numId w:val="3"/>
              </w:numPr>
            </w:pPr>
            <w:r w:rsidRPr="00C8436C">
              <w:rPr>
                <w:sz w:val="18"/>
                <w:szCs w:val="18"/>
              </w:rPr>
              <w:t>Schedule for kick-off and on-going teaching</w:t>
            </w:r>
          </w:p>
          <w:p w:rsidR="00A43409" w:rsidRDefault="0001364B" w:rsidP="00C8436C">
            <w:pPr>
              <w:pStyle w:val="ListParagraph"/>
              <w:numPr>
                <w:ilvl w:val="0"/>
                <w:numId w:val="3"/>
              </w:numPr>
            </w:pPr>
            <w:r w:rsidRPr="00C8436C">
              <w:rPr>
                <w:sz w:val="18"/>
                <w:szCs w:val="18"/>
              </w:rPr>
              <w:t>Embedded in classroom procedures &amp; routines (Matrix)</w:t>
            </w:r>
          </w:p>
          <w:p w:rsidR="00A43409" w:rsidRDefault="00A43409"/>
          <w:p w:rsidR="00A43409" w:rsidRDefault="0001364B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Reinforcement plan established to encourage and strengthen use of expectations</w:t>
            </w:r>
          </w:p>
          <w:p w:rsidR="00A43409" w:rsidRDefault="0001364B" w:rsidP="00C8436C">
            <w:pPr>
              <w:pStyle w:val="ListParagraph"/>
              <w:numPr>
                <w:ilvl w:val="0"/>
                <w:numId w:val="3"/>
              </w:numPr>
            </w:pPr>
            <w:r w:rsidRPr="00C8436C">
              <w:rPr>
                <w:sz w:val="18"/>
                <w:szCs w:val="18"/>
              </w:rPr>
              <w:t>School-wide recognition, individual students, groups</w:t>
            </w:r>
          </w:p>
          <w:p w:rsidR="00A43409" w:rsidRDefault="0001364B">
            <w:r>
              <w:rPr>
                <w:sz w:val="18"/>
                <w:szCs w:val="18"/>
              </w:rPr>
              <w:t xml:space="preserve"> </w:t>
            </w:r>
          </w:p>
          <w:p w:rsidR="00A43409" w:rsidRDefault="0001364B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 response to rule violations plan to discourage problem behavior is established and used</w:t>
            </w:r>
          </w:p>
          <w:p w:rsidR="00C8436C" w:rsidRDefault="0001364B" w:rsidP="00C8436C">
            <w:pPr>
              <w:pStyle w:val="ListParagraph"/>
              <w:numPr>
                <w:ilvl w:val="0"/>
                <w:numId w:val="3"/>
              </w:numPr>
            </w:pPr>
            <w:r w:rsidRPr="00C8436C">
              <w:rPr>
                <w:sz w:val="18"/>
                <w:szCs w:val="18"/>
              </w:rPr>
              <w:t>Behaviors defined and categorized. (major/minor)</w:t>
            </w:r>
          </w:p>
          <w:p w:rsidR="00C8436C" w:rsidRPr="00C8436C" w:rsidRDefault="0001364B" w:rsidP="00C8436C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18"/>
                <w:szCs w:val="18"/>
              </w:rPr>
              <w:t>Staff response hierarchy developed for classroom vs. office managed</w:t>
            </w:r>
          </w:p>
          <w:p w:rsidR="00A43409" w:rsidRDefault="0001364B" w:rsidP="00C8436C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18"/>
                <w:szCs w:val="18"/>
              </w:rPr>
              <w:t>Discipline referral process established and flow chart developed</w:t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r>
              <w:rPr>
                <w:sz w:val="18"/>
                <w:szCs w:val="18"/>
              </w:rPr>
              <w:t xml:space="preserve"> </w:t>
            </w:r>
          </w:p>
          <w:p w:rsidR="00A43409" w:rsidRDefault="0001364B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PBIS Apps are used to increase fidelity of implementation and summary reports are presented to staff along with action plan to build and expand use of PBIS.</w:t>
            </w:r>
          </w:p>
          <w:p w:rsidR="00C8436C" w:rsidRPr="00C8436C" w:rsidRDefault="0001364B" w:rsidP="00C8436C">
            <w:pPr>
              <w:pStyle w:val="ListParagraph"/>
              <w:numPr>
                <w:ilvl w:val="0"/>
                <w:numId w:val="3"/>
              </w:numPr>
              <w:ind w:left="1225"/>
            </w:pPr>
            <w:r w:rsidRPr="00C8436C">
              <w:rPr>
                <w:sz w:val="18"/>
                <w:szCs w:val="18"/>
              </w:rPr>
              <w:t>TIC - Team Implementation Checklist</w:t>
            </w:r>
          </w:p>
          <w:p w:rsidR="00C8436C" w:rsidRPr="00C8436C" w:rsidRDefault="00C8436C" w:rsidP="00C8436C">
            <w:pPr>
              <w:pStyle w:val="ListParagraph"/>
              <w:numPr>
                <w:ilvl w:val="0"/>
                <w:numId w:val="3"/>
              </w:numPr>
              <w:ind w:left="1225"/>
            </w:pPr>
            <w:r>
              <w:rPr>
                <w:sz w:val="18"/>
                <w:szCs w:val="18"/>
              </w:rPr>
              <w:t>S</w:t>
            </w:r>
            <w:r w:rsidR="0001364B" w:rsidRPr="00C8436C">
              <w:rPr>
                <w:sz w:val="18"/>
                <w:szCs w:val="18"/>
              </w:rPr>
              <w:t>AS - Self-Assessment Survey</w:t>
            </w:r>
          </w:p>
          <w:p w:rsidR="00C8436C" w:rsidRPr="00C8436C" w:rsidRDefault="0001364B" w:rsidP="00C8436C">
            <w:pPr>
              <w:pStyle w:val="ListParagraph"/>
              <w:numPr>
                <w:ilvl w:val="0"/>
                <w:numId w:val="3"/>
              </w:numPr>
              <w:ind w:left="1225"/>
            </w:pPr>
            <w:r>
              <w:rPr>
                <w:sz w:val="18"/>
                <w:szCs w:val="18"/>
              </w:rPr>
              <w:t>SET - School Evaluation Tool</w:t>
            </w:r>
          </w:p>
          <w:p w:rsidR="00A43409" w:rsidRDefault="0001364B" w:rsidP="00C8436C">
            <w:pPr>
              <w:pStyle w:val="ListParagraph"/>
              <w:numPr>
                <w:ilvl w:val="0"/>
                <w:numId w:val="3"/>
              </w:numPr>
              <w:ind w:left="1225"/>
            </w:pPr>
            <w:r>
              <w:rPr>
                <w:sz w:val="18"/>
                <w:szCs w:val="18"/>
              </w:rPr>
              <w:t>BoQ- Benchmarks of Quality</w:t>
            </w:r>
          </w:p>
          <w:p w:rsidR="00A43409" w:rsidRDefault="0001364B" w:rsidP="00C8436C">
            <w:pPr>
              <w:ind w:left="720"/>
            </w:pPr>
            <w:r>
              <w:rPr>
                <w:sz w:val="18"/>
                <w:szCs w:val="18"/>
              </w:rPr>
              <w:t xml:space="preserve"> </w:t>
            </w:r>
          </w:p>
          <w:p w:rsidR="00A43409" w:rsidRDefault="0001364B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review and decision making process developed and used by core team (TIES data system)</w:t>
            </w:r>
          </w:p>
          <w:p w:rsidR="00C8436C" w:rsidRPr="00C8436C" w:rsidRDefault="0001364B" w:rsidP="00C8436C">
            <w:pPr>
              <w:pStyle w:val="ListParagraph"/>
              <w:numPr>
                <w:ilvl w:val="0"/>
                <w:numId w:val="3"/>
              </w:numPr>
            </w:pPr>
            <w:r w:rsidRPr="00C8436C">
              <w:rPr>
                <w:sz w:val="18"/>
                <w:szCs w:val="18"/>
              </w:rPr>
              <w:t>Team shares successes with staff, students, and families</w:t>
            </w:r>
          </w:p>
          <w:p w:rsidR="00C8436C" w:rsidRPr="00C8436C" w:rsidRDefault="0001364B" w:rsidP="00C8436C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18"/>
                <w:szCs w:val="18"/>
              </w:rPr>
              <w:t>Outcome data and action plan is shared</w:t>
            </w:r>
          </w:p>
          <w:p w:rsidR="00C8436C" w:rsidRDefault="0001364B" w:rsidP="00C8436C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18"/>
                <w:szCs w:val="18"/>
              </w:rPr>
              <w:t>Intervention plan is shared with those involved in the intervention</w:t>
            </w:r>
          </w:p>
          <w:p w:rsidR="00A43409" w:rsidRDefault="0001364B" w:rsidP="00C8436C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18"/>
                <w:szCs w:val="18"/>
              </w:rPr>
              <w:t>Staff is updated on how interventions are working</w:t>
            </w:r>
            <w:r>
              <w:rPr>
                <w:sz w:val="18"/>
                <w:szCs w:val="18"/>
              </w:rPr>
              <w:tab/>
            </w:r>
          </w:p>
          <w:p w:rsidR="00A43409" w:rsidRDefault="00A43409">
            <w:pPr>
              <w:ind w:left="720"/>
            </w:pPr>
          </w:p>
          <w:p w:rsidR="00A43409" w:rsidRDefault="0001364B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Commitment obtained and maintained throughout the school year.</w:t>
            </w:r>
          </w:p>
          <w:p w:rsidR="00D21CC2" w:rsidRPr="00D21CC2" w:rsidRDefault="0001364B" w:rsidP="00D21CC2">
            <w:pPr>
              <w:pStyle w:val="ListParagraph"/>
              <w:numPr>
                <w:ilvl w:val="0"/>
                <w:numId w:val="8"/>
              </w:numPr>
            </w:pPr>
            <w:r w:rsidRPr="00C8436C">
              <w:rPr>
                <w:sz w:val="18"/>
                <w:szCs w:val="18"/>
              </w:rPr>
              <w:t>Basic behavioral principles taught/reviewed with staff.</w:t>
            </w:r>
          </w:p>
          <w:p w:rsidR="00A43409" w:rsidRDefault="0001364B" w:rsidP="00D21CC2">
            <w:pPr>
              <w:pStyle w:val="ListParagraph"/>
              <w:numPr>
                <w:ilvl w:val="0"/>
                <w:numId w:val="8"/>
              </w:numPr>
            </w:pPr>
            <w:r>
              <w:rPr>
                <w:sz w:val="18"/>
                <w:szCs w:val="18"/>
              </w:rPr>
              <w:t>Plans developed for training staff and students</w:t>
            </w:r>
          </w:p>
        </w:tc>
      </w:tr>
    </w:tbl>
    <w:p w:rsidR="00A43409" w:rsidRDefault="00A43409"/>
    <w:tbl>
      <w:tblPr>
        <w:tblStyle w:val="a0"/>
        <w:tblW w:w="14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Critical Elements of PBIS Action/Activity"/>
      </w:tblPr>
      <w:tblGrid>
        <w:gridCol w:w="1080"/>
        <w:gridCol w:w="4890"/>
        <w:gridCol w:w="1575"/>
        <w:gridCol w:w="2040"/>
        <w:gridCol w:w="2085"/>
        <w:gridCol w:w="2715"/>
      </w:tblGrid>
      <w:tr w:rsidR="00A43409" w:rsidTr="002963F4">
        <w:trPr>
          <w:tblHeader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>Critical Element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>Action/Activity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>Who is</w:t>
            </w:r>
          </w:p>
          <w:p w:rsidR="00A43409" w:rsidRDefault="0001364B">
            <w:pPr>
              <w:jc w:val="center"/>
            </w:pPr>
            <w:r>
              <w:t>Responsible?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>When</w:t>
            </w:r>
          </w:p>
          <w:p w:rsidR="00A43409" w:rsidRDefault="0001364B">
            <w:pPr>
              <w:jc w:val="center"/>
            </w:pPr>
            <w:proofErr w:type="gramStart"/>
            <w:r>
              <w:t>will</w:t>
            </w:r>
            <w:proofErr w:type="gramEnd"/>
            <w:r>
              <w:t xml:space="preserve"> it be started?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>When will it be completed?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>When/How will we evaluate it?</w:t>
            </w:r>
          </w:p>
        </w:tc>
      </w:tr>
      <w:tr w:rsidR="00A43409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  <w:p w:rsidR="00A43409" w:rsidRDefault="0001364B">
            <w:pPr>
              <w:jc w:val="center"/>
            </w:pPr>
            <w:r>
              <w:t>#____</w:t>
            </w:r>
          </w:p>
          <w:p w:rsidR="00A43409" w:rsidRDefault="0001364B">
            <w:r>
              <w:t xml:space="preserve"> 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r>
              <w:t xml:space="preserve"> 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A43409">
            <w:pPr>
              <w:jc w:val="center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A43409">
            <w:pPr>
              <w:jc w:val="center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A43409">
            <w:pPr>
              <w:jc w:val="center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</w:tr>
      <w:tr w:rsidR="00A43409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  <w:p w:rsidR="00A43409" w:rsidRDefault="0001364B">
            <w:pPr>
              <w:jc w:val="center"/>
            </w:pPr>
            <w:r>
              <w:t>#___</w:t>
            </w:r>
          </w:p>
          <w:p w:rsidR="00A43409" w:rsidRDefault="0001364B">
            <w:r>
              <w:t xml:space="preserve"> 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r>
              <w:t xml:space="preserve"> 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</w:tr>
      <w:tr w:rsidR="00A43409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  <w:p w:rsidR="00A43409" w:rsidRDefault="0001364B">
            <w:pPr>
              <w:jc w:val="center"/>
            </w:pPr>
            <w:r>
              <w:t>#____</w:t>
            </w:r>
          </w:p>
          <w:p w:rsidR="00A43409" w:rsidRDefault="0001364B">
            <w:r>
              <w:t xml:space="preserve"> 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r>
              <w:t xml:space="preserve"> 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</w:tr>
      <w:tr w:rsidR="00A43409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  <w:p w:rsidR="00A43409" w:rsidRDefault="0001364B">
            <w:pPr>
              <w:jc w:val="center"/>
            </w:pPr>
            <w:r>
              <w:t>#____</w:t>
            </w:r>
          </w:p>
          <w:p w:rsidR="00A43409" w:rsidRDefault="0001364B">
            <w:r>
              <w:t xml:space="preserve"> 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r>
              <w:t xml:space="preserve"> 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</w:tr>
      <w:tr w:rsidR="00A43409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  <w:p w:rsidR="00A43409" w:rsidRDefault="0001364B">
            <w:pPr>
              <w:jc w:val="center"/>
            </w:pPr>
            <w:r>
              <w:t>#____</w:t>
            </w:r>
          </w:p>
          <w:p w:rsidR="00A43409" w:rsidRDefault="0001364B">
            <w:r>
              <w:t xml:space="preserve"> 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r>
              <w:t xml:space="preserve"> </w:t>
            </w:r>
          </w:p>
          <w:p w:rsidR="00A43409" w:rsidRDefault="0001364B">
            <w:r>
              <w:t xml:space="preserve"> 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</w:tr>
      <w:tr w:rsidR="00A43409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  <w:p w:rsidR="00A43409" w:rsidRDefault="0001364B">
            <w:pPr>
              <w:jc w:val="center"/>
            </w:pPr>
            <w:r>
              <w:t>#____</w:t>
            </w:r>
          </w:p>
          <w:p w:rsidR="00A43409" w:rsidRDefault="0001364B">
            <w:r>
              <w:t xml:space="preserve"> 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r>
              <w:t xml:space="preserve"> 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</w:tr>
      <w:tr w:rsidR="00A43409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CC2" w:rsidRDefault="0001364B" w:rsidP="00D21CC2">
            <w:pPr>
              <w:jc w:val="center"/>
            </w:pPr>
            <w:r>
              <w:t xml:space="preserve"> </w:t>
            </w:r>
          </w:p>
          <w:p w:rsidR="00A43409" w:rsidRDefault="0001364B" w:rsidP="00D21CC2">
            <w:pPr>
              <w:jc w:val="center"/>
            </w:pPr>
            <w:r>
              <w:t>#____</w:t>
            </w:r>
          </w:p>
          <w:p w:rsidR="00A43409" w:rsidRDefault="0001364B">
            <w:r>
              <w:t xml:space="preserve"> 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r>
              <w:t xml:space="preserve"> 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</w:tr>
      <w:tr w:rsidR="00A43409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  <w:p w:rsidR="00A43409" w:rsidRDefault="0001364B">
            <w:pPr>
              <w:jc w:val="center"/>
            </w:pPr>
            <w:r>
              <w:t>#____</w:t>
            </w:r>
          </w:p>
          <w:p w:rsidR="00A43409" w:rsidRDefault="0001364B">
            <w:r>
              <w:t xml:space="preserve"> 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r>
              <w:t xml:space="preserve"> 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</w:tr>
      <w:tr w:rsidR="00A43409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  <w:p w:rsidR="00A43409" w:rsidRDefault="0001364B">
            <w:pPr>
              <w:jc w:val="center"/>
            </w:pPr>
            <w:r>
              <w:t>#____</w:t>
            </w:r>
          </w:p>
          <w:p w:rsidR="00A43409" w:rsidRDefault="0001364B">
            <w:r>
              <w:t xml:space="preserve"> 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r>
              <w:t xml:space="preserve"> 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</w:tr>
      <w:tr w:rsidR="00A43409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  <w:p w:rsidR="00A43409" w:rsidRDefault="0001364B">
            <w:pPr>
              <w:jc w:val="center"/>
            </w:pPr>
            <w:r>
              <w:t>#____</w:t>
            </w:r>
          </w:p>
          <w:p w:rsidR="00A43409" w:rsidRDefault="0001364B">
            <w:r>
              <w:t xml:space="preserve"> 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r>
              <w:t xml:space="preserve"> 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</w:tr>
      <w:tr w:rsidR="00A43409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  <w:p w:rsidR="00A43409" w:rsidRDefault="0001364B">
            <w:pPr>
              <w:jc w:val="center"/>
            </w:pPr>
            <w:r>
              <w:t>#____</w:t>
            </w:r>
          </w:p>
          <w:p w:rsidR="00A43409" w:rsidRDefault="0001364B">
            <w:r>
              <w:t xml:space="preserve"> 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r>
              <w:t xml:space="preserve"> 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409" w:rsidRDefault="0001364B">
            <w:pPr>
              <w:jc w:val="center"/>
            </w:pPr>
            <w:r>
              <w:t xml:space="preserve"> </w:t>
            </w:r>
          </w:p>
          <w:p w:rsidR="00A43409" w:rsidRDefault="00A43409" w:rsidP="0001364B"/>
        </w:tc>
      </w:tr>
    </w:tbl>
    <w:p w:rsidR="00A43409" w:rsidRDefault="00A43409"/>
    <w:sectPr w:rsidR="00A43409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CC2"/>
    <w:multiLevelType w:val="hybridMultilevel"/>
    <w:tmpl w:val="1F5C4F3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30740FA"/>
    <w:multiLevelType w:val="hybridMultilevel"/>
    <w:tmpl w:val="E5FEC544"/>
    <w:lvl w:ilvl="0" w:tplc="C5528C4E">
      <w:numFmt w:val="bullet"/>
      <w:lvlText w:val="•"/>
      <w:lvlJc w:val="left"/>
      <w:pPr>
        <w:ind w:left="1980" w:hanging="360"/>
      </w:pPr>
      <w:rPr>
        <w:rFonts w:ascii="Arial" w:eastAsia="Arial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F41A23"/>
    <w:multiLevelType w:val="multilevel"/>
    <w:tmpl w:val="D4B49D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3286D84"/>
    <w:multiLevelType w:val="hybridMultilevel"/>
    <w:tmpl w:val="4F668E2E"/>
    <w:lvl w:ilvl="0" w:tplc="C5528C4E">
      <w:numFmt w:val="bullet"/>
      <w:lvlText w:val="•"/>
      <w:lvlJc w:val="left"/>
      <w:pPr>
        <w:ind w:left="2115" w:hanging="360"/>
      </w:pPr>
      <w:rPr>
        <w:rFonts w:ascii="Arial" w:eastAsia="Arial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32412761"/>
    <w:multiLevelType w:val="hybridMultilevel"/>
    <w:tmpl w:val="BF3E4CF4"/>
    <w:lvl w:ilvl="0" w:tplc="C5528C4E">
      <w:numFmt w:val="bullet"/>
      <w:lvlText w:val="•"/>
      <w:lvlJc w:val="left"/>
      <w:pPr>
        <w:ind w:left="1260" w:hanging="360"/>
      </w:pPr>
      <w:rPr>
        <w:rFonts w:ascii="Arial" w:eastAsia="Arial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77447"/>
    <w:multiLevelType w:val="hybridMultilevel"/>
    <w:tmpl w:val="0BE47F92"/>
    <w:lvl w:ilvl="0" w:tplc="C5528C4E">
      <w:numFmt w:val="bullet"/>
      <w:lvlText w:val="•"/>
      <w:lvlJc w:val="left"/>
      <w:pPr>
        <w:ind w:left="1260" w:hanging="360"/>
      </w:pPr>
      <w:rPr>
        <w:rFonts w:ascii="Arial" w:eastAsia="Arial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EFD40FC"/>
    <w:multiLevelType w:val="hybridMultilevel"/>
    <w:tmpl w:val="95C29804"/>
    <w:lvl w:ilvl="0" w:tplc="C5528C4E">
      <w:numFmt w:val="bullet"/>
      <w:lvlText w:val="•"/>
      <w:lvlJc w:val="left"/>
      <w:pPr>
        <w:ind w:left="2025" w:hanging="360"/>
      </w:pPr>
      <w:rPr>
        <w:rFonts w:ascii="Arial" w:eastAsia="Arial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54023F7"/>
    <w:multiLevelType w:val="hybridMultilevel"/>
    <w:tmpl w:val="FE2EE746"/>
    <w:lvl w:ilvl="0" w:tplc="C5528C4E">
      <w:numFmt w:val="bullet"/>
      <w:lvlText w:val="•"/>
      <w:lvlJc w:val="left"/>
      <w:pPr>
        <w:ind w:left="2355" w:hanging="360"/>
      </w:pPr>
      <w:rPr>
        <w:rFonts w:ascii="Arial" w:eastAsia="Arial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09"/>
    <w:rsid w:val="0001364B"/>
    <w:rsid w:val="001F1AC1"/>
    <w:rsid w:val="002963F4"/>
    <w:rsid w:val="00532FFB"/>
    <w:rsid w:val="006357C8"/>
    <w:rsid w:val="00A43409"/>
    <w:rsid w:val="00C8436C"/>
    <w:rsid w:val="00D21CC2"/>
    <w:rsid w:val="00F0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AF5F"/>
  <w15:docId w15:val="{EBBA5A96-67D1-4252-A523-5FE23D94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8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Petrie, Garrett (MDE)</cp:lastModifiedBy>
  <cp:revision>8</cp:revision>
  <dcterms:created xsi:type="dcterms:W3CDTF">2017-03-14T18:41:00Z</dcterms:created>
  <dcterms:modified xsi:type="dcterms:W3CDTF">2017-03-14T18:48:00Z</dcterms:modified>
</cp:coreProperties>
</file>