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1FE7" w14:textId="77777777" w:rsidR="00DD0515" w:rsidRDefault="00771F85">
      <w:pPr>
        <w:pStyle w:val="Heading1"/>
        <w:spacing w:before="0"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CALL FOR PRESENTATIONS </w:t>
      </w:r>
    </w:p>
    <w:p w14:paraId="150ABDAF" w14:textId="77777777" w:rsidR="00DD0515" w:rsidRDefault="00DD0515">
      <w:bookmarkStart w:id="0" w:name="_GoBack"/>
      <w:bookmarkEnd w:id="0"/>
    </w:p>
    <w:p w14:paraId="581B911B" w14:textId="77777777" w:rsidR="00DD0515" w:rsidRDefault="00771F85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Please</w:t>
      </w:r>
      <w:r w:rsidR="00360452">
        <w:rPr>
          <w:rFonts w:ascii="Arial" w:eastAsia="Arial" w:hAnsi="Arial" w:cs="Arial"/>
          <w:b/>
          <w:color w:val="FF0000"/>
          <w:sz w:val="28"/>
          <w:szCs w:val="28"/>
        </w:rPr>
        <w:t xml:space="preserve"> return this form by February 28</w:t>
      </w:r>
      <w:r>
        <w:rPr>
          <w:rFonts w:ascii="Arial" w:eastAsia="Arial" w:hAnsi="Arial" w:cs="Arial"/>
          <w:b/>
          <w:color w:val="FF0000"/>
          <w:sz w:val="28"/>
          <w:szCs w:val="28"/>
        </w:rPr>
        <w:t>, 2020</w:t>
      </w:r>
    </w:p>
    <w:p w14:paraId="349A8AEE" w14:textId="77777777" w:rsidR="00DD0515" w:rsidRDefault="00771F85">
      <w:pPr>
        <w:pStyle w:val="Heading1"/>
        <w:spacing w:before="0" w:after="0"/>
        <w:jc w:val="center"/>
        <w:rPr>
          <w:rFonts w:ascii="Arial" w:eastAsia="Arial" w:hAnsi="Arial" w:cs="Arial"/>
          <w:color w:val="70AC2E"/>
          <w:sz w:val="56"/>
          <w:szCs w:val="56"/>
        </w:rPr>
      </w:pPr>
      <w:r w:rsidRPr="004D3E96">
        <w:rPr>
          <w:rFonts w:ascii="Arial" w:eastAsia="Arial" w:hAnsi="Arial" w:cs="Arial"/>
          <w:color w:val="76923C" w:themeColor="accent3" w:themeShade="BF"/>
          <w:sz w:val="56"/>
          <w:szCs w:val="56"/>
        </w:rPr>
        <w:t>Annual Minnesota PBIS Institute</w:t>
      </w:r>
    </w:p>
    <w:p w14:paraId="27D0A94D" w14:textId="77777777" w:rsidR="00DD0515" w:rsidRDefault="00771F85">
      <w:pPr>
        <w:pStyle w:val="Heading1"/>
        <w:spacing w:before="0" w:after="0"/>
        <w:jc w:val="center"/>
        <w:rPr>
          <w:rFonts w:ascii="Arial" w:eastAsia="Arial" w:hAnsi="Arial" w:cs="Arial"/>
          <w:color w:val="70AC2E"/>
          <w:sz w:val="56"/>
          <w:szCs w:val="56"/>
        </w:rPr>
      </w:pPr>
      <w:r>
        <w:rPr>
          <w:rFonts w:ascii="Arial" w:eastAsia="Arial" w:hAnsi="Arial" w:cs="Arial"/>
          <w:sz w:val="52"/>
          <w:szCs w:val="52"/>
        </w:rPr>
        <w:t>June 16 - 17, 2020</w:t>
      </w:r>
    </w:p>
    <w:p w14:paraId="0AFBA47A" w14:textId="77777777" w:rsidR="00DD0515" w:rsidRDefault="00DD0515">
      <w:pPr>
        <w:jc w:val="center"/>
        <w:rPr>
          <w:rFonts w:ascii="Arial" w:eastAsia="Arial" w:hAnsi="Arial" w:cs="Arial"/>
          <w:b/>
          <w:color w:val="292526"/>
          <w:sz w:val="28"/>
          <w:szCs w:val="28"/>
        </w:rPr>
      </w:pPr>
    </w:p>
    <w:p w14:paraId="72E183F4" w14:textId="77777777" w:rsidR="00DD0515" w:rsidRDefault="00771F85">
      <w:pPr>
        <w:jc w:val="center"/>
        <w:rPr>
          <w:rFonts w:ascii="Arial" w:eastAsia="Arial" w:hAnsi="Arial" w:cs="Arial"/>
          <w:b/>
          <w:color w:val="292526"/>
          <w:sz w:val="28"/>
          <w:szCs w:val="28"/>
        </w:rPr>
      </w:pPr>
      <w:r>
        <w:rPr>
          <w:rFonts w:ascii="Arial" w:eastAsia="Arial" w:hAnsi="Arial" w:cs="Arial"/>
          <w:b/>
          <w:color w:val="292526"/>
          <w:sz w:val="28"/>
          <w:szCs w:val="28"/>
        </w:rPr>
        <w:t>Minnesota Department of Education - Roseville, MN</w:t>
      </w:r>
    </w:p>
    <w:p w14:paraId="50902B37" w14:textId="77777777" w:rsidR="00DD0515" w:rsidRDefault="00DD0515">
      <w:pPr>
        <w:jc w:val="center"/>
        <w:rPr>
          <w:rFonts w:ascii="Arial" w:eastAsia="Arial" w:hAnsi="Arial" w:cs="Arial"/>
          <w:color w:val="292526"/>
          <w:sz w:val="22"/>
          <w:szCs w:val="22"/>
        </w:rPr>
      </w:pPr>
    </w:p>
    <w:p w14:paraId="45D6B552" w14:textId="77777777" w:rsidR="00DD0515" w:rsidRDefault="00771F85">
      <w:pPr>
        <w:jc w:val="center"/>
        <w:rPr>
          <w:rFonts w:ascii="Arial" w:eastAsia="Arial" w:hAnsi="Arial" w:cs="Arial"/>
          <w:color w:val="292526"/>
          <w:sz w:val="28"/>
          <w:szCs w:val="28"/>
        </w:rPr>
      </w:pPr>
      <w:r>
        <w:rPr>
          <w:rFonts w:ascii="Arial" w:eastAsia="Arial" w:hAnsi="Arial" w:cs="Arial"/>
          <w:noProof/>
          <w:color w:val="292526"/>
          <w:sz w:val="28"/>
          <w:szCs w:val="28"/>
        </w:rPr>
        <w:drawing>
          <wp:inline distT="0" distB="0" distL="0" distR="0" wp14:anchorId="53BF4222" wp14:editId="1381444A">
            <wp:extent cx="2036577" cy="982870"/>
            <wp:effectExtent l="0" t="0" r="0" b="0"/>
            <wp:docPr id="1" name="image1.png" descr="A close up of a sign with Positively Minnesota PBI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577" cy="982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F6EA8C" w14:textId="77777777" w:rsidR="00DD0515" w:rsidRDefault="00DD0515">
      <w:pPr>
        <w:jc w:val="center"/>
        <w:rPr>
          <w:rFonts w:ascii="Arial" w:eastAsia="Arial" w:hAnsi="Arial" w:cs="Arial"/>
          <w:b/>
          <w:color w:val="292526"/>
          <w:sz w:val="28"/>
          <w:szCs w:val="28"/>
        </w:rPr>
      </w:pPr>
    </w:p>
    <w:p w14:paraId="1390DBF2" w14:textId="77777777" w:rsidR="00DD0515" w:rsidRDefault="00771F85">
      <w:pPr>
        <w:jc w:val="center"/>
        <w:rPr>
          <w:rFonts w:ascii="Arial" w:eastAsia="Arial" w:hAnsi="Arial" w:cs="Arial"/>
          <w:b/>
          <w:color w:val="292526"/>
          <w:sz w:val="28"/>
          <w:szCs w:val="28"/>
        </w:rPr>
      </w:pPr>
      <w:r>
        <w:rPr>
          <w:rFonts w:ascii="Arial" w:eastAsia="Arial" w:hAnsi="Arial" w:cs="Arial"/>
          <w:b/>
          <w:color w:val="292526"/>
          <w:sz w:val="28"/>
          <w:szCs w:val="28"/>
        </w:rPr>
        <w:t>The Minnesota School-Wide Positive Behavioral Interventions and Supports (PBIS) Team is pleased to announce:</w:t>
      </w:r>
    </w:p>
    <w:p w14:paraId="375299A6" w14:textId="77777777" w:rsidR="00DD0515" w:rsidRDefault="00DD0515">
      <w:pPr>
        <w:jc w:val="center"/>
        <w:rPr>
          <w:rFonts w:ascii="Arial" w:eastAsia="Arial" w:hAnsi="Arial" w:cs="Arial"/>
          <w:color w:val="292526"/>
          <w:sz w:val="22"/>
          <w:szCs w:val="22"/>
        </w:rPr>
      </w:pPr>
    </w:p>
    <w:p w14:paraId="76DD3AC3" w14:textId="77777777" w:rsidR="00DD0515" w:rsidRPr="008A3285" w:rsidRDefault="00771F85">
      <w:pPr>
        <w:rPr>
          <w:rFonts w:asciiTheme="majorHAnsi" w:eastAsia="Roboto" w:hAnsiTheme="majorHAnsi" w:cstheme="majorHAnsi"/>
          <w:color w:val="3C4043"/>
          <w:sz w:val="21"/>
          <w:szCs w:val="21"/>
        </w:rPr>
      </w:pPr>
      <w:r w:rsidRPr="008A3285">
        <w:rPr>
          <w:rFonts w:asciiTheme="majorHAnsi" w:eastAsia="Calibri" w:hAnsiTheme="majorHAnsi" w:cstheme="majorHAnsi"/>
          <w:sz w:val="23"/>
          <w:szCs w:val="23"/>
        </w:rPr>
        <w:t xml:space="preserve">The Annual PBIS Institute is seeking Breakout Session Presentation proposals from administrators, educators, institutions of higher education, parent/advocacy organizations, </w:t>
      </w:r>
      <w:r w:rsidR="008A3285" w:rsidRPr="008A3285">
        <w:rPr>
          <w:rFonts w:asciiTheme="majorHAnsi" w:eastAsia="Calibri" w:hAnsiTheme="majorHAnsi" w:cstheme="majorHAnsi"/>
          <w:sz w:val="23"/>
          <w:szCs w:val="23"/>
        </w:rPr>
        <w:t>students and</w:t>
      </w:r>
      <w:r w:rsidRPr="008A3285">
        <w:rPr>
          <w:rFonts w:asciiTheme="majorHAnsi" w:eastAsia="Calibri" w:hAnsiTheme="majorHAnsi" w:cstheme="majorHAnsi"/>
          <w:sz w:val="23"/>
          <w:szCs w:val="23"/>
        </w:rPr>
        <w:t xml:space="preserve"> related service professionals sharing information on effective strategies and practice in the field of School Wide PBIS. </w:t>
      </w:r>
      <w:r w:rsidRPr="008A3285">
        <w:rPr>
          <w:rFonts w:asciiTheme="majorHAnsi" w:eastAsia="Roboto" w:hAnsiTheme="majorHAnsi" w:cstheme="majorHAnsi"/>
          <w:color w:val="3C4043"/>
          <w:sz w:val="21"/>
          <w:szCs w:val="21"/>
        </w:rPr>
        <w:t xml:space="preserve">This year's Summer Institute will focus on connecting Positive Behavior Interventions and Supports (PBIS) </w:t>
      </w:r>
      <w:r w:rsidR="008A3285" w:rsidRPr="008A3285">
        <w:rPr>
          <w:rFonts w:asciiTheme="majorHAnsi" w:eastAsia="Roboto" w:hAnsiTheme="majorHAnsi" w:cstheme="majorHAnsi"/>
          <w:color w:val="3C4043"/>
          <w:sz w:val="21"/>
          <w:szCs w:val="21"/>
        </w:rPr>
        <w:t>with practices</w:t>
      </w:r>
      <w:r w:rsidRPr="008A3285">
        <w:rPr>
          <w:rFonts w:asciiTheme="majorHAnsi" w:eastAsia="Roboto" w:hAnsiTheme="majorHAnsi" w:cstheme="majorHAnsi"/>
          <w:color w:val="3C4043"/>
          <w:sz w:val="21"/>
          <w:szCs w:val="21"/>
        </w:rPr>
        <w:t xml:space="preserve"> that promote equitable outcomes in education.   </w:t>
      </w:r>
    </w:p>
    <w:p w14:paraId="2024334B" w14:textId="77777777" w:rsidR="00DD0515" w:rsidRPr="008A3285" w:rsidRDefault="00DD0515">
      <w:pPr>
        <w:rPr>
          <w:rFonts w:asciiTheme="majorHAnsi" w:eastAsia="Roboto" w:hAnsiTheme="majorHAnsi" w:cstheme="majorHAnsi"/>
          <w:color w:val="3C4043"/>
          <w:sz w:val="21"/>
          <w:szCs w:val="21"/>
        </w:rPr>
      </w:pPr>
    </w:p>
    <w:p w14:paraId="27D07FD1" w14:textId="77777777" w:rsidR="00DD0515" w:rsidRPr="008A3285" w:rsidRDefault="00771F85">
      <w:pPr>
        <w:rPr>
          <w:rFonts w:asciiTheme="majorHAnsi" w:eastAsia="Roboto" w:hAnsiTheme="majorHAnsi" w:cstheme="majorHAnsi"/>
          <w:color w:val="3C4043"/>
          <w:sz w:val="21"/>
          <w:szCs w:val="21"/>
        </w:rPr>
      </w:pPr>
      <w:r w:rsidRPr="008A3285">
        <w:rPr>
          <w:rFonts w:asciiTheme="majorHAnsi" w:eastAsia="Roboto" w:hAnsiTheme="majorHAnsi" w:cstheme="majorHAnsi"/>
          <w:color w:val="3C4043"/>
          <w:sz w:val="21"/>
          <w:szCs w:val="21"/>
        </w:rPr>
        <w:t>The primary goal of equity within a PBIS frame- work is to use PBIS principles to change school cultures and systems to enhance educational equity. Because contextual fit is a core principle of PBIS, PBIS is not fully implemented until it is equitable for all.</w:t>
      </w:r>
    </w:p>
    <w:p w14:paraId="04C437EA" w14:textId="77777777" w:rsidR="00DD0515" w:rsidRDefault="00DD0515">
      <w:pPr>
        <w:rPr>
          <w:rFonts w:ascii="Roboto" w:eastAsia="Roboto" w:hAnsi="Roboto" w:cs="Roboto"/>
          <w:color w:val="3C4043"/>
          <w:sz w:val="21"/>
          <w:szCs w:val="21"/>
        </w:rPr>
      </w:pPr>
    </w:p>
    <w:p w14:paraId="76A1CE51" w14:textId="77777777" w:rsidR="00F32F70" w:rsidRDefault="00F32F70" w:rsidP="00F32F7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3C4043"/>
          <w:sz w:val="21"/>
          <w:szCs w:val="21"/>
        </w:rPr>
      </w:pPr>
    </w:p>
    <w:p w14:paraId="3874F01D" w14:textId="77777777" w:rsidR="00F32F70" w:rsidRDefault="00F32F70" w:rsidP="00F32F70">
      <w:pPr>
        <w:rPr>
          <w:rFonts w:asciiTheme="majorHAnsi" w:hAnsiTheme="majorHAnsi" w:cstheme="majorHAnsi"/>
          <w:b/>
          <w:iCs/>
          <w:color w:val="1F497D"/>
          <w:sz w:val="28"/>
          <w:szCs w:val="28"/>
        </w:rPr>
      </w:pPr>
      <w:r w:rsidRPr="008A3285">
        <w:rPr>
          <w:rFonts w:asciiTheme="majorHAnsi" w:hAnsiTheme="majorHAnsi" w:cstheme="majorHAnsi"/>
          <w:b/>
          <w:iCs/>
          <w:color w:val="1F497D"/>
          <w:sz w:val="28"/>
          <w:szCs w:val="28"/>
        </w:rPr>
        <w:t>Preference will be given to sessions which address one or more of the following:</w:t>
      </w:r>
    </w:p>
    <w:p w14:paraId="792C5795" w14:textId="77777777" w:rsidR="008A3285" w:rsidRPr="008A3285" w:rsidRDefault="008A3285" w:rsidP="00F32F70">
      <w:pPr>
        <w:rPr>
          <w:rFonts w:asciiTheme="majorHAnsi" w:hAnsiTheme="majorHAnsi" w:cstheme="majorHAnsi"/>
          <w:b/>
          <w:iCs/>
          <w:color w:val="1F497D"/>
          <w:sz w:val="28"/>
          <w:szCs w:val="28"/>
        </w:rPr>
      </w:pPr>
    </w:p>
    <w:p w14:paraId="3528E12C" w14:textId="77777777" w:rsidR="00F32F70" w:rsidRDefault="00F32F70" w:rsidP="00F32F70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Examples of</w:t>
      </w:r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using data to support  equity</w:t>
      </w:r>
    </w:p>
    <w:p w14:paraId="7C531A24" w14:textId="77777777" w:rsidR="00F32F70" w:rsidRDefault="00F32F70" w:rsidP="00F32F70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Highlight</w:t>
      </w:r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student</w:t>
      </w:r>
      <w:r w:rsidR="00302FD6">
        <w:rPr>
          <w:rFonts w:ascii="Calibri" w:hAnsi="Calibri" w:cs="Calibri"/>
          <w:b/>
          <w:bCs/>
          <w:color w:val="1F497D"/>
          <w:sz w:val="28"/>
          <w:szCs w:val="28"/>
        </w:rPr>
        <w:t>/parent/community</w:t>
      </w:r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voice </w:t>
      </w:r>
    </w:p>
    <w:p w14:paraId="1B1ECA05" w14:textId="77777777" w:rsidR="00F32F70" w:rsidRDefault="00F32F70" w:rsidP="00F32F70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 xml:space="preserve">Demonstrating use of PBIS practices honoring </w:t>
      </w:r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the cultural identity </w:t>
      </w:r>
      <w:r>
        <w:rPr>
          <w:rFonts w:ascii="Calibri" w:hAnsi="Calibri" w:cs="Calibri"/>
          <w:color w:val="1F497D"/>
          <w:sz w:val="28"/>
          <w:szCs w:val="28"/>
        </w:rPr>
        <w:t>of students, staff, families and broader community</w:t>
      </w:r>
    </w:p>
    <w:p w14:paraId="0738EDDF" w14:textId="77777777" w:rsidR="00F32F70" w:rsidRDefault="00F32F70" w:rsidP="00F32F70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Designing</w:t>
      </w:r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supportive environments </w:t>
      </w:r>
      <w:r>
        <w:rPr>
          <w:rFonts w:ascii="Calibri" w:hAnsi="Calibri" w:cs="Calibri"/>
          <w:color w:val="1F497D"/>
          <w:sz w:val="28"/>
          <w:szCs w:val="28"/>
        </w:rPr>
        <w:t>for ALL students</w:t>
      </w:r>
    </w:p>
    <w:p w14:paraId="2E0A4580" w14:textId="77777777" w:rsidR="00F32F70" w:rsidRPr="00302FD6" w:rsidRDefault="008A3285" w:rsidP="00F32F70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 xml:space="preserve">PBIS and </w:t>
      </w:r>
      <w:r w:rsidRPr="008A3285">
        <w:rPr>
          <w:rFonts w:ascii="Calibri" w:hAnsi="Calibri" w:cs="Calibri"/>
          <w:b/>
          <w:color w:val="1F497D"/>
          <w:sz w:val="28"/>
          <w:szCs w:val="28"/>
        </w:rPr>
        <w:t>aligned initiatives</w:t>
      </w:r>
      <w:r>
        <w:rPr>
          <w:rFonts w:ascii="Calibri" w:hAnsi="Calibri" w:cs="Calibri"/>
          <w:color w:val="1F497D"/>
          <w:sz w:val="28"/>
          <w:szCs w:val="28"/>
        </w:rPr>
        <w:t xml:space="preserve"> that </w:t>
      </w:r>
      <w:r w:rsidR="00F32F70">
        <w:rPr>
          <w:rFonts w:ascii="Calibri" w:hAnsi="Calibri" w:cs="Calibri"/>
          <w:color w:val="1F497D"/>
          <w:sz w:val="28"/>
          <w:szCs w:val="28"/>
        </w:rPr>
        <w:t xml:space="preserve">provide </w:t>
      </w:r>
      <w:r w:rsidR="00F32F70" w:rsidRPr="008A3285">
        <w:rPr>
          <w:rFonts w:ascii="Calibri" w:hAnsi="Calibri" w:cs="Calibri"/>
          <w:b/>
          <w:color w:val="1F497D"/>
          <w:sz w:val="28"/>
          <w:szCs w:val="28"/>
        </w:rPr>
        <w:t>equitable outcomes</w:t>
      </w:r>
      <w:r w:rsidR="00F32F70">
        <w:rPr>
          <w:rFonts w:ascii="Calibri" w:hAnsi="Calibri" w:cs="Calibri"/>
          <w:color w:val="1F497D"/>
          <w:sz w:val="28"/>
          <w:szCs w:val="28"/>
        </w:rPr>
        <w:t xml:space="preserve"> </w:t>
      </w:r>
    </w:p>
    <w:p w14:paraId="5B190FE6" w14:textId="77777777" w:rsidR="00302FD6" w:rsidRDefault="00302FD6" w:rsidP="00F32F70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Other</w:t>
      </w:r>
    </w:p>
    <w:p w14:paraId="6B83C092" w14:textId="77777777" w:rsidR="00DD0515" w:rsidRDefault="00DD0515">
      <w:pPr>
        <w:rPr>
          <w:rFonts w:ascii="Calibri" w:eastAsia="Calibri" w:hAnsi="Calibri" w:cs="Calibri"/>
          <w:i/>
          <w:sz w:val="23"/>
          <w:szCs w:val="23"/>
          <w:u w:val="single"/>
        </w:rPr>
      </w:pPr>
    </w:p>
    <w:p w14:paraId="387F8EF6" w14:textId="77777777" w:rsidR="00DD0515" w:rsidRDefault="00DD0515">
      <w:pPr>
        <w:rPr>
          <w:rFonts w:ascii="Calibri" w:eastAsia="Calibri" w:hAnsi="Calibri" w:cs="Calibri"/>
          <w:i/>
          <w:sz w:val="23"/>
          <w:szCs w:val="23"/>
          <w:u w:val="single"/>
        </w:rPr>
      </w:pPr>
    </w:p>
    <w:p w14:paraId="109C38D4" w14:textId="77777777" w:rsidR="00DD0515" w:rsidRDefault="00DD0515">
      <w:pPr>
        <w:rPr>
          <w:rFonts w:ascii="Calibri" w:eastAsia="Calibri" w:hAnsi="Calibri" w:cs="Calibri"/>
          <w:i/>
          <w:sz w:val="23"/>
          <w:szCs w:val="23"/>
          <w:u w:val="single"/>
        </w:rPr>
      </w:pPr>
    </w:p>
    <w:p w14:paraId="543CDF1A" w14:textId="77777777" w:rsidR="00DD0515" w:rsidRDefault="00771F85">
      <w:pPr>
        <w:rPr>
          <w:rFonts w:ascii="Calibri" w:eastAsia="Calibri" w:hAnsi="Calibri" w:cs="Calibri"/>
          <w:i/>
          <w:sz w:val="23"/>
          <w:szCs w:val="23"/>
          <w:u w:val="single"/>
        </w:rPr>
      </w:pPr>
      <w:r>
        <w:rPr>
          <w:rFonts w:ascii="Calibri" w:eastAsia="Calibri" w:hAnsi="Calibri" w:cs="Calibri"/>
          <w:i/>
          <w:sz w:val="23"/>
          <w:szCs w:val="23"/>
          <w:u w:val="single"/>
        </w:rPr>
        <w:lastRenderedPageBreak/>
        <w:t>Please note that if you are submitting more than one presentation, a separate form must be completed for each presentation.</w:t>
      </w:r>
    </w:p>
    <w:p w14:paraId="3E47CA3A" w14:textId="77777777" w:rsidR="00DD0515" w:rsidRDefault="00DD0515">
      <w:pPr>
        <w:rPr>
          <w:rFonts w:ascii="Calibri" w:eastAsia="Calibri" w:hAnsi="Calibri" w:cs="Calibri"/>
          <w:sz w:val="23"/>
          <w:szCs w:val="23"/>
        </w:rPr>
      </w:pPr>
    </w:p>
    <w:p w14:paraId="6325EE7B" w14:textId="77777777" w:rsidR="00DD0515" w:rsidRDefault="00DD0515">
      <w:pPr>
        <w:rPr>
          <w:rFonts w:ascii="Calibri" w:eastAsia="Calibri" w:hAnsi="Calibri" w:cs="Calibri"/>
          <w:sz w:val="23"/>
          <w:szCs w:val="23"/>
        </w:rPr>
      </w:pPr>
    </w:p>
    <w:p w14:paraId="413AD59A" w14:textId="77777777" w:rsidR="00DD0515" w:rsidRDefault="00DD0515">
      <w:pPr>
        <w:rPr>
          <w:rFonts w:ascii="Calibri" w:eastAsia="Calibri" w:hAnsi="Calibri" w:cs="Calibri"/>
          <w:sz w:val="23"/>
          <w:szCs w:val="23"/>
        </w:rPr>
      </w:pPr>
    </w:p>
    <w:p w14:paraId="09214486" w14:textId="77777777" w:rsidR="00DD0515" w:rsidRDefault="00DD0515">
      <w:pPr>
        <w:rPr>
          <w:rFonts w:ascii="Arial" w:eastAsia="Arial" w:hAnsi="Arial" w:cs="Arial"/>
          <w:i/>
          <w:color w:val="292526"/>
          <w:sz w:val="20"/>
          <w:szCs w:val="20"/>
        </w:rPr>
      </w:pPr>
    </w:p>
    <w:p w14:paraId="5C4E7868" w14:textId="77777777" w:rsidR="00DD0515" w:rsidRDefault="00771F85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292526"/>
          <w:sz w:val="20"/>
          <w:szCs w:val="20"/>
        </w:rPr>
      </w:pPr>
      <w:r>
        <w:rPr>
          <w:rFonts w:ascii="Arial" w:eastAsia="Arial" w:hAnsi="Arial" w:cs="Arial"/>
          <w:b/>
          <w:color w:val="292526"/>
          <w:sz w:val="20"/>
          <w:szCs w:val="20"/>
        </w:rPr>
        <w:t>BREAKOUT SESSIONS:</w:t>
      </w:r>
      <w:r>
        <w:rPr>
          <w:rFonts w:ascii="Arial" w:eastAsia="Arial" w:hAnsi="Arial" w:cs="Arial"/>
          <w:color w:val="2925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These sessions are 75 minutes in length and we encourage the focus on equitable practices that align with </w:t>
      </w:r>
      <w:r w:rsidR="00F32F70">
        <w:rPr>
          <w:rFonts w:ascii="Calibri" w:eastAsia="Calibri" w:hAnsi="Calibri" w:cs="Calibri"/>
          <w:sz w:val="23"/>
          <w:szCs w:val="23"/>
        </w:rPr>
        <w:t>the core</w:t>
      </w:r>
      <w:r>
        <w:rPr>
          <w:rFonts w:ascii="Calibri" w:eastAsia="Calibri" w:hAnsi="Calibri" w:cs="Calibri"/>
          <w:sz w:val="23"/>
          <w:szCs w:val="23"/>
        </w:rPr>
        <w:t xml:space="preserve"> features of PBIS.  </w:t>
      </w:r>
    </w:p>
    <w:p w14:paraId="496E22AB" w14:textId="77777777" w:rsidR="00DD0515" w:rsidRDefault="00DD0515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292526"/>
          <w:sz w:val="20"/>
          <w:szCs w:val="20"/>
        </w:rPr>
      </w:pPr>
    </w:p>
    <w:p w14:paraId="2134E1C0" w14:textId="77777777" w:rsidR="00DD0515" w:rsidRDefault="00771F85">
      <w:pPr>
        <w:ind w:right="720"/>
        <w:rPr>
          <w:rFonts w:ascii="Arial" w:eastAsia="Arial" w:hAnsi="Arial" w:cs="Arial"/>
          <w:color w:val="292526"/>
          <w:sz w:val="20"/>
          <w:szCs w:val="20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Collaborative presentations are encouraged and ample time should be allowed for questions and answers. Deadline for </w:t>
      </w:r>
      <w:r w:rsidR="00360452">
        <w:rPr>
          <w:rFonts w:ascii="Calibri" w:eastAsia="Calibri" w:hAnsi="Calibri" w:cs="Calibri"/>
          <w:b/>
          <w:sz w:val="23"/>
          <w:szCs w:val="23"/>
        </w:rPr>
        <w:t>breakout sessions is February 28</w:t>
      </w:r>
      <w:r>
        <w:rPr>
          <w:rFonts w:ascii="Calibri" w:eastAsia="Calibri" w:hAnsi="Calibri" w:cs="Calibri"/>
          <w:b/>
          <w:sz w:val="23"/>
          <w:szCs w:val="23"/>
        </w:rPr>
        <w:t xml:space="preserve">, 2020.  </w:t>
      </w:r>
    </w:p>
    <w:p w14:paraId="04C53E3F" w14:textId="77777777" w:rsidR="00DD0515" w:rsidRDefault="00DD0515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292526"/>
          <w:sz w:val="20"/>
          <w:szCs w:val="20"/>
        </w:rPr>
      </w:pPr>
    </w:p>
    <w:p w14:paraId="1DF1B2E8" w14:textId="77777777" w:rsidR="00DD0515" w:rsidRDefault="00DD0515">
      <w:pPr>
        <w:spacing w:after="120"/>
        <w:jc w:val="both"/>
        <w:rPr>
          <w:rFonts w:ascii="Arial" w:eastAsia="Arial" w:hAnsi="Arial" w:cs="Arial"/>
          <w:b/>
          <w:color w:val="292526"/>
          <w:sz w:val="22"/>
          <w:szCs w:val="22"/>
        </w:rPr>
      </w:pPr>
    </w:p>
    <w:p w14:paraId="5C6934B6" w14:textId="77777777" w:rsidR="00DD0515" w:rsidRDefault="00771F8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check which core feature of PBIS Implementation your session addresses:</w:t>
      </w:r>
    </w:p>
    <w:p w14:paraId="4B18206E" w14:textId="77777777" w:rsidR="00DD0515" w:rsidRDefault="00DD0515">
      <w:pPr>
        <w:rPr>
          <w:rFonts w:ascii="Arial" w:eastAsia="Arial" w:hAnsi="Arial" w:cs="Arial"/>
          <w:b/>
        </w:rPr>
      </w:pPr>
    </w:p>
    <w:p w14:paraId="77A0EE87" w14:textId="77777777" w:rsidR="00DD0515" w:rsidRDefault="00771F85">
      <w:pPr>
        <w:numPr>
          <w:ilvl w:val="0"/>
          <w:numId w:val="1"/>
        </w:num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Establish, define, teach and practice 3-5 positively stated behavior expectations </w:t>
      </w:r>
      <w:r>
        <w:rPr>
          <w:rFonts w:ascii="Calibri" w:eastAsia="Calibri" w:hAnsi="Calibri" w:cs="Calibri"/>
          <w:sz w:val="23"/>
          <w:szCs w:val="23"/>
        </w:rPr>
        <w:t xml:space="preserve">that are representative of the community and culture you serve. </w:t>
      </w:r>
    </w:p>
    <w:p w14:paraId="73EBB7B0" w14:textId="77777777" w:rsidR="00DD0515" w:rsidRDefault="00DD0515">
      <w:pPr>
        <w:ind w:left="720"/>
        <w:rPr>
          <w:rFonts w:ascii="Calibri" w:eastAsia="Calibri" w:hAnsi="Calibri" w:cs="Calibri"/>
          <w:sz w:val="23"/>
          <w:szCs w:val="23"/>
        </w:rPr>
      </w:pPr>
    </w:p>
    <w:p w14:paraId="34F2C483" w14:textId="77777777" w:rsidR="00DD0515" w:rsidRDefault="00771F85">
      <w:pPr>
        <w:numPr>
          <w:ilvl w:val="0"/>
          <w:numId w:val="1"/>
        </w:num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Develop and implement a consistent system to provide feedback and acknowledgement </w:t>
      </w:r>
      <w:r>
        <w:rPr>
          <w:rFonts w:ascii="Calibri" w:eastAsia="Calibri" w:hAnsi="Calibri" w:cs="Calibri"/>
          <w:sz w:val="23"/>
          <w:szCs w:val="23"/>
        </w:rPr>
        <w:t>that can be used by all staff to enhance behavior expectations.</w:t>
      </w:r>
    </w:p>
    <w:p w14:paraId="6069ACE1" w14:textId="77777777" w:rsidR="00DD0515" w:rsidRDefault="00DD0515">
      <w:pPr>
        <w:ind w:left="720"/>
        <w:rPr>
          <w:rFonts w:ascii="Calibri" w:eastAsia="Calibri" w:hAnsi="Calibri" w:cs="Calibri"/>
          <w:sz w:val="23"/>
          <w:szCs w:val="23"/>
        </w:rPr>
      </w:pPr>
    </w:p>
    <w:p w14:paraId="511A2507" w14:textId="77777777" w:rsidR="00DD0515" w:rsidRDefault="00771F85">
      <w:pPr>
        <w:numPr>
          <w:ilvl w:val="0"/>
          <w:numId w:val="1"/>
        </w:num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Develop and implement a consistent system to support students </w:t>
      </w:r>
      <w:r>
        <w:rPr>
          <w:rFonts w:ascii="Calibri" w:eastAsia="Calibri" w:hAnsi="Calibri" w:cs="Calibri"/>
          <w:sz w:val="23"/>
          <w:szCs w:val="23"/>
        </w:rPr>
        <w:t>who need support displaying behavior that is representative of the school-wide expectations.  This system often defines major, minor, staff-managed and office-managed behaviors.</w:t>
      </w:r>
    </w:p>
    <w:p w14:paraId="730B6FF5" w14:textId="77777777" w:rsidR="00DD0515" w:rsidRDefault="00DD0515">
      <w:pPr>
        <w:ind w:left="720"/>
        <w:rPr>
          <w:rFonts w:ascii="Calibri" w:eastAsia="Calibri" w:hAnsi="Calibri" w:cs="Calibri"/>
          <w:sz w:val="23"/>
          <w:szCs w:val="23"/>
        </w:rPr>
      </w:pPr>
    </w:p>
    <w:p w14:paraId="18D2F1DB" w14:textId="77777777" w:rsidR="00DD0515" w:rsidRDefault="00771F85">
      <w:pPr>
        <w:numPr>
          <w:ilvl w:val="0"/>
          <w:numId w:val="1"/>
        </w:num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Develop a system to collect, use, and disaggregate data.</w:t>
      </w:r>
      <w:r>
        <w:rPr>
          <w:rFonts w:ascii="Calibri" w:eastAsia="Calibri" w:hAnsi="Calibri" w:cs="Calibri"/>
          <w:sz w:val="23"/>
          <w:szCs w:val="23"/>
        </w:rPr>
        <w:t xml:space="preserve">  Student outcome data and annual fidelity data are collected and utilized with a data-based decision making process.  This process should focus on student progress, effective implementation of behavior practices, and screening for students who need additional behavior supports.</w:t>
      </w:r>
    </w:p>
    <w:p w14:paraId="6F952F1B" w14:textId="77777777" w:rsidR="00DD0515" w:rsidRDefault="00DD0515">
      <w:pPr>
        <w:ind w:left="720"/>
        <w:rPr>
          <w:rFonts w:ascii="Calibri" w:eastAsia="Calibri" w:hAnsi="Calibri" w:cs="Calibri"/>
          <w:sz w:val="23"/>
          <w:szCs w:val="23"/>
        </w:rPr>
      </w:pPr>
    </w:p>
    <w:p w14:paraId="493D02C3" w14:textId="77777777" w:rsidR="00DD0515" w:rsidRDefault="00771F85">
      <w:pPr>
        <w:numPr>
          <w:ilvl w:val="0"/>
          <w:numId w:val="1"/>
        </w:num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Use a continuum of evidence-based interventions</w:t>
      </w:r>
      <w:r>
        <w:rPr>
          <w:rFonts w:ascii="Calibri" w:eastAsia="Calibri" w:hAnsi="Calibri" w:cs="Calibri"/>
          <w:sz w:val="23"/>
          <w:szCs w:val="23"/>
        </w:rPr>
        <w:t xml:space="preserve"> that are integrated and aligned to support academic and behavioral success for all students.</w:t>
      </w:r>
    </w:p>
    <w:p w14:paraId="449FD8AB" w14:textId="77777777" w:rsidR="00DD0515" w:rsidRDefault="00DD0515">
      <w:pPr>
        <w:ind w:left="720"/>
        <w:rPr>
          <w:rFonts w:ascii="Calibri" w:eastAsia="Calibri" w:hAnsi="Calibri" w:cs="Calibri"/>
          <w:sz w:val="23"/>
          <w:szCs w:val="23"/>
        </w:rPr>
      </w:pPr>
    </w:p>
    <w:p w14:paraId="4347EC31" w14:textId="77777777" w:rsidR="00DD0515" w:rsidRDefault="00771F85">
      <w:pPr>
        <w:numPr>
          <w:ilvl w:val="0"/>
          <w:numId w:val="1"/>
        </w:num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Use a team-based approach</w:t>
      </w:r>
      <w:r>
        <w:rPr>
          <w:rFonts w:ascii="Calibri" w:eastAsia="Calibri" w:hAnsi="Calibri" w:cs="Calibri"/>
          <w:sz w:val="23"/>
          <w:szCs w:val="23"/>
        </w:rPr>
        <w:t xml:space="preserve"> to support effective implementation</w:t>
      </w:r>
      <w:r w:rsidR="00F32F70">
        <w:rPr>
          <w:rFonts w:ascii="Calibri" w:eastAsia="Calibri" w:hAnsi="Calibri" w:cs="Calibri"/>
          <w:sz w:val="23"/>
          <w:szCs w:val="23"/>
        </w:rPr>
        <w:t>, monitor</w:t>
      </w:r>
      <w:r>
        <w:rPr>
          <w:rFonts w:ascii="Calibri" w:eastAsia="Calibri" w:hAnsi="Calibri" w:cs="Calibri"/>
          <w:sz w:val="23"/>
          <w:szCs w:val="23"/>
        </w:rPr>
        <w:t xml:space="preserve"> progress and evaluate outcomes.</w:t>
      </w:r>
    </w:p>
    <w:p w14:paraId="393CE5FF" w14:textId="77777777" w:rsidR="00DD0515" w:rsidRDefault="00DD0515">
      <w:pPr>
        <w:rPr>
          <w:rFonts w:ascii="Arial" w:eastAsia="Arial" w:hAnsi="Arial" w:cs="Arial"/>
          <w:b/>
        </w:rPr>
      </w:pPr>
    </w:p>
    <w:p w14:paraId="70504B70" w14:textId="77777777" w:rsidR="00DD0515" w:rsidRDefault="00771F8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check which setting(s) your session content applies to:</w:t>
      </w:r>
    </w:p>
    <w:p w14:paraId="536B05CA" w14:textId="77777777" w:rsidR="00DD0515" w:rsidRDefault="00DD0515">
      <w:pPr>
        <w:rPr>
          <w:rFonts w:ascii="Arial" w:eastAsia="Arial" w:hAnsi="Arial" w:cs="Arial"/>
          <w:b/>
        </w:rPr>
      </w:pPr>
    </w:p>
    <w:p w14:paraId="4BCA0B32" w14:textId="77777777" w:rsidR="008A3285" w:rsidRDefault="008A3285">
      <w:pPr>
        <w:rPr>
          <w:rFonts w:ascii="Arial" w:eastAsia="Arial" w:hAnsi="Arial" w:cs="Arial"/>
          <w:b/>
        </w:rPr>
        <w:sectPr w:rsidR="008A3285">
          <w:headerReference w:type="default" r:id="rId8"/>
          <w:pgSz w:w="12240" w:h="15840"/>
          <w:pgMar w:top="1152" w:right="720" w:bottom="1152" w:left="720" w:header="720" w:footer="720" w:gutter="0"/>
          <w:pgNumType w:start="1"/>
          <w:cols w:space="720"/>
        </w:sectPr>
      </w:pPr>
    </w:p>
    <w:p w14:paraId="211C5DD3" w14:textId="77777777" w:rsidR="00DD0515" w:rsidRDefault="00771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Early Childhood </w:t>
      </w:r>
    </w:p>
    <w:p w14:paraId="58482744" w14:textId="77777777" w:rsidR="00DD0515" w:rsidRDefault="00771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Elementary</w:t>
      </w:r>
    </w:p>
    <w:p w14:paraId="63173DB5" w14:textId="77777777" w:rsidR="00DD0515" w:rsidRDefault="00771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Middle School</w:t>
      </w:r>
    </w:p>
    <w:p w14:paraId="0DA73913" w14:textId="77777777" w:rsidR="00DD0515" w:rsidRDefault="00771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High School</w:t>
      </w:r>
    </w:p>
    <w:p w14:paraId="63454C17" w14:textId="77777777" w:rsidR="00DD0515" w:rsidRDefault="00771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Alternative Education</w:t>
      </w:r>
    </w:p>
    <w:p w14:paraId="7485056A" w14:textId="77777777" w:rsidR="00DD0515" w:rsidRDefault="00771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Non-Traditional Settings</w:t>
      </w:r>
    </w:p>
    <w:p w14:paraId="2E2DA566" w14:textId="77777777" w:rsidR="00DD0515" w:rsidRDefault="00771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PBS Across the Lifespan</w:t>
      </w:r>
    </w:p>
    <w:p w14:paraId="282F177E" w14:textId="77777777" w:rsidR="00DD0515" w:rsidRDefault="00771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Other</w:t>
      </w:r>
    </w:p>
    <w:p w14:paraId="31A503A8" w14:textId="77777777" w:rsidR="00DD0515" w:rsidRDefault="00DD05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228A176E" w14:textId="77777777" w:rsidR="00DD0515" w:rsidRDefault="00DD05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26B190CF" w14:textId="77777777" w:rsidR="00DD0515" w:rsidRDefault="00DD0515">
      <w:pPr>
        <w:spacing w:after="120"/>
        <w:jc w:val="both"/>
        <w:rPr>
          <w:rFonts w:ascii="Arial" w:eastAsia="Arial" w:hAnsi="Arial" w:cs="Arial"/>
          <w:color w:val="292526"/>
          <w:sz w:val="20"/>
          <w:szCs w:val="20"/>
        </w:rPr>
        <w:sectPr w:rsidR="00DD0515">
          <w:type w:val="continuous"/>
          <w:pgSz w:w="12240" w:h="15840"/>
          <w:pgMar w:top="1152" w:right="1440" w:bottom="1152" w:left="1440" w:header="720" w:footer="720" w:gutter="0"/>
          <w:cols w:space="720" w:equalWidth="0">
            <w:col w:w="9360"/>
          </w:cols>
        </w:sectPr>
      </w:pPr>
    </w:p>
    <w:p w14:paraId="050D115F" w14:textId="77777777" w:rsidR="00DD0515" w:rsidRDefault="00DD0515">
      <w:pPr>
        <w:spacing w:before="240"/>
        <w:rPr>
          <w:rFonts w:ascii="Arial" w:eastAsia="Arial" w:hAnsi="Arial" w:cs="Arial"/>
          <w:color w:val="292526"/>
          <w:sz w:val="20"/>
          <w:szCs w:val="20"/>
        </w:rPr>
      </w:pPr>
    </w:p>
    <w:p w14:paraId="61601784" w14:textId="77777777" w:rsidR="00DD0515" w:rsidRDefault="00771F85">
      <w:pPr>
        <w:spacing w:before="240"/>
        <w:rPr>
          <w:rFonts w:ascii="Arial" w:eastAsia="Arial" w:hAnsi="Arial" w:cs="Arial"/>
          <w:color w:val="292526"/>
          <w:sz w:val="20"/>
          <w:szCs w:val="20"/>
        </w:rPr>
      </w:pPr>
      <w:r>
        <w:rPr>
          <w:rFonts w:ascii="Arial" w:eastAsia="Arial" w:hAnsi="Arial" w:cs="Arial"/>
          <w:b/>
          <w:color w:val="292526"/>
        </w:rPr>
        <w:t>Title of Presentation:</w:t>
      </w:r>
      <w:r>
        <w:rPr>
          <w:rFonts w:ascii="Arial" w:eastAsia="Arial" w:hAnsi="Arial" w:cs="Arial"/>
          <w:color w:val="292526"/>
          <w:sz w:val="20"/>
          <w:szCs w:val="20"/>
        </w:rPr>
        <w:t xml:space="preserve"> </w:t>
      </w:r>
      <w:bookmarkStart w:id="1" w:name="30j0zll" w:colFirst="0" w:colLast="0"/>
      <w:bookmarkEnd w:id="1"/>
      <w:r>
        <w:rPr>
          <w:rFonts w:ascii="Arial" w:eastAsia="Arial" w:hAnsi="Arial" w:cs="Arial"/>
          <w:color w:val="292526"/>
          <w:sz w:val="20"/>
          <w:szCs w:val="20"/>
        </w:rPr>
        <w:t>     </w:t>
      </w:r>
    </w:p>
    <w:p w14:paraId="3E731106" w14:textId="77777777" w:rsidR="00DD0515" w:rsidRDefault="00DD0515">
      <w:pPr>
        <w:rPr>
          <w:rFonts w:ascii="Arial" w:eastAsia="Arial" w:hAnsi="Arial" w:cs="Arial"/>
          <w:color w:val="292526"/>
          <w:sz w:val="20"/>
          <w:szCs w:val="20"/>
        </w:rPr>
      </w:pPr>
    </w:p>
    <w:p w14:paraId="5F60E680" w14:textId="77777777" w:rsidR="00DD0515" w:rsidRDefault="00771F85">
      <w:pPr>
        <w:rPr>
          <w:rFonts w:ascii="Arial" w:eastAsia="Arial" w:hAnsi="Arial" w:cs="Arial"/>
          <w:color w:val="FF00FF"/>
          <w:sz w:val="20"/>
          <w:szCs w:val="20"/>
        </w:rPr>
      </w:pPr>
      <w:r>
        <w:rPr>
          <w:rFonts w:ascii="Arial" w:eastAsia="Arial" w:hAnsi="Arial" w:cs="Arial"/>
          <w:b/>
          <w:color w:val="292526"/>
        </w:rPr>
        <w:t>Description</w:t>
      </w:r>
      <w:r>
        <w:rPr>
          <w:rFonts w:ascii="Arial" w:eastAsia="Arial" w:hAnsi="Arial" w:cs="Arial"/>
          <w:b/>
          <w:color w:val="292526"/>
          <w:sz w:val="20"/>
          <w:szCs w:val="20"/>
        </w:rPr>
        <w:t>:</w:t>
      </w:r>
      <w:r>
        <w:rPr>
          <w:rFonts w:ascii="Arial" w:eastAsia="Arial" w:hAnsi="Arial" w:cs="Arial"/>
          <w:color w:val="2925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70C0"/>
          <w:sz w:val="20"/>
          <w:szCs w:val="20"/>
          <w:u w:val="single"/>
        </w:rPr>
        <w:t>Maximum of 100 words</w:t>
      </w:r>
      <w:r>
        <w:rPr>
          <w:rFonts w:ascii="Arial" w:eastAsia="Arial" w:hAnsi="Arial" w:cs="Arial"/>
          <w:sz w:val="20"/>
          <w:szCs w:val="20"/>
        </w:rPr>
        <w:t xml:space="preserve"> -</w:t>
      </w:r>
      <w:r>
        <w:rPr>
          <w:rFonts w:ascii="Arial" w:eastAsia="Arial" w:hAnsi="Arial" w:cs="Arial"/>
          <w:sz w:val="18"/>
          <w:szCs w:val="18"/>
        </w:rPr>
        <w:t>Approximately 3-4 typed lines.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Write this as you would like it to be printed on the conference program describing your session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color w:val="292526"/>
          <w:sz w:val="20"/>
          <w:szCs w:val="20"/>
          <w:u w:val="single"/>
        </w:rPr>
        <w:t>Include the goal or intended beneficial outcome participants should expect as a result of attending your session</w:t>
      </w:r>
      <w:r>
        <w:rPr>
          <w:rFonts w:ascii="Arial" w:eastAsia="Arial" w:hAnsi="Arial" w:cs="Arial"/>
          <w:color w:val="292526"/>
          <w:sz w:val="20"/>
          <w:szCs w:val="20"/>
          <w:u w:val="single"/>
        </w:rPr>
        <w:t>.</w:t>
      </w:r>
    </w:p>
    <w:p w14:paraId="237795BE" w14:textId="77777777" w:rsidR="00DD0515" w:rsidRDefault="00771F85">
      <w:pPr>
        <w:rPr>
          <w:rFonts w:ascii="Arial" w:eastAsia="Arial" w:hAnsi="Arial" w:cs="Arial"/>
          <w:b/>
          <w:color w:val="292526"/>
          <w:sz w:val="20"/>
          <w:szCs w:val="20"/>
        </w:rPr>
      </w:pPr>
      <w:bookmarkStart w:id="2" w:name="1fob9te" w:colFirst="0" w:colLast="0"/>
      <w:bookmarkEnd w:id="2"/>
      <w:r>
        <w:rPr>
          <w:rFonts w:ascii="Arial" w:eastAsia="Arial" w:hAnsi="Arial" w:cs="Arial"/>
          <w:b/>
          <w:color w:val="292526"/>
          <w:sz w:val="20"/>
          <w:szCs w:val="20"/>
        </w:rPr>
        <w:t>     </w:t>
      </w:r>
    </w:p>
    <w:p w14:paraId="3DB85A50" w14:textId="77777777" w:rsidR="00DD0515" w:rsidRDefault="00DD0515">
      <w:pPr>
        <w:rPr>
          <w:rFonts w:ascii="Arial" w:eastAsia="Arial" w:hAnsi="Arial" w:cs="Arial"/>
          <w:b/>
          <w:color w:val="292526"/>
          <w:sz w:val="20"/>
          <w:szCs w:val="20"/>
        </w:rPr>
      </w:pPr>
    </w:p>
    <w:p w14:paraId="646D830E" w14:textId="77777777" w:rsidR="00DD0515" w:rsidRDefault="00DD0515">
      <w:pPr>
        <w:rPr>
          <w:rFonts w:ascii="Arial" w:eastAsia="Arial" w:hAnsi="Arial" w:cs="Arial"/>
          <w:b/>
          <w:i/>
          <w:color w:val="292526"/>
          <w:sz w:val="20"/>
          <w:szCs w:val="20"/>
          <w:u w:val="single"/>
        </w:rPr>
      </w:pPr>
    </w:p>
    <w:p w14:paraId="5849A1AD" w14:textId="77777777" w:rsidR="00DD0515" w:rsidRDefault="00771F85">
      <w:pPr>
        <w:rPr>
          <w:rFonts w:ascii="Arial" w:eastAsia="Arial" w:hAnsi="Arial" w:cs="Arial"/>
          <w:b/>
          <w:color w:val="292526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292526"/>
          <w:sz w:val="20"/>
          <w:szCs w:val="20"/>
          <w:u w:val="single"/>
        </w:rPr>
        <w:t>Primary Contact for Breakout Session</w:t>
      </w:r>
      <w:r>
        <w:rPr>
          <w:rFonts w:ascii="Arial" w:eastAsia="Arial" w:hAnsi="Arial" w:cs="Arial"/>
          <w:b/>
          <w:color w:val="292526"/>
          <w:sz w:val="20"/>
          <w:szCs w:val="20"/>
        </w:rPr>
        <w:t>:</w:t>
      </w:r>
      <w:r>
        <w:rPr>
          <w:rFonts w:ascii="Arial" w:eastAsia="Arial" w:hAnsi="Arial" w:cs="Arial"/>
          <w:i/>
          <w:color w:val="292526"/>
          <w:sz w:val="18"/>
          <w:szCs w:val="18"/>
        </w:rPr>
        <w:t xml:space="preserve">  If you do have more than 2 presenters please include the following information for them in the section at the end of this application. </w:t>
      </w:r>
    </w:p>
    <w:p w14:paraId="1BCC51C7" w14:textId="77777777" w:rsidR="00DD0515" w:rsidRDefault="00771F85">
      <w:pPr>
        <w:pStyle w:val="Heading3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Presentation Primary Contact</w:t>
      </w:r>
    </w:p>
    <w:p w14:paraId="0869F04D" w14:textId="77777777" w:rsidR="00DD0515" w:rsidRDefault="00771F85">
      <w:pPr>
        <w:rPr>
          <w:rFonts w:ascii="Arial" w:eastAsia="Arial" w:hAnsi="Arial" w:cs="Arial"/>
          <w:color w:val="292526"/>
          <w:sz w:val="20"/>
          <w:szCs w:val="20"/>
        </w:rPr>
      </w:pPr>
      <w:r>
        <w:rPr>
          <w:rFonts w:ascii="Arial" w:eastAsia="Arial" w:hAnsi="Arial" w:cs="Arial"/>
          <w:color w:val="292526"/>
          <w:sz w:val="20"/>
          <w:szCs w:val="20"/>
        </w:rPr>
        <w:t>Name</w:t>
      </w:r>
      <w:r>
        <w:rPr>
          <w:rFonts w:ascii="Arial" w:eastAsia="Arial" w:hAnsi="Arial" w:cs="Arial"/>
          <w:color w:val="292526"/>
          <w:sz w:val="20"/>
          <w:szCs w:val="20"/>
        </w:rPr>
        <w:tab/>
      </w:r>
      <w:r>
        <w:rPr>
          <w:rFonts w:ascii="Arial" w:eastAsia="Arial" w:hAnsi="Arial" w:cs="Arial"/>
          <w:color w:val="292526"/>
          <w:sz w:val="20"/>
          <w:szCs w:val="20"/>
        </w:rPr>
        <w:tab/>
      </w:r>
      <w:r>
        <w:rPr>
          <w:rFonts w:ascii="Arial" w:eastAsia="Arial" w:hAnsi="Arial" w:cs="Arial"/>
          <w:color w:val="292526"/>
          <w:sz w:val="20"/>
          <w:szCs w:val="20"/>
        </w:rPr>
        <w:tab/>
      </w:r>
      <w:bookmarkStart w:id="3" w:name="3znysh7" w:colFirst="0" w:colLast="0"/>
      <w:bookmarkEnd w:id="3"/>
      <w:r>
        <w:rPr>
          <w:rFonts w:ascii="Arial" w:eastAsia="Arial" w:hAnsi="Arial" w:cs="Arial"/>
          <w:color w:val="292526"/>
          <w:sz w:val="20"/>
          <w:szCs w:val="20"/>
        </w:rPr>
        <w:t>     </w:t>
      </w:r>
      <w:r>
        <w:rPr>
          <w:rFonts w:ascii="Arial" w:eastAsia="Arial" w:hAnsi="Arial" w:cs="Arial"/>
          <w:color w:val="292526"/>
          <w:sz w:val="20"/>
          <w:szCs w:val="20"/>
        </w:rPr>
        <w:tab/>
        <w:t xml:space="preserve">Email:  </w:t>
      </w:r>
      <w:bookmarkStart w:id="4" w:name="2et92p0" w:colFirst="0" w:colLast="0"/>
      <w:bookmarkEnd w:id="4"/>
      <w:r>
        <w:rPr>
          <w:rFonts w:ascii="Arial" w:eastAsia="Arial" w:hAnsi="Arial" w:cs="Arial"/>
          <w:color w:val="292526"/>
          <w:sz w:val="20"/>
          <w:szCs w:val="20"/>
        </w:rPr>
        <w:t>     </w:t>
      </w:r>
    </w:p>
    <w:p w14:paraId="63346581" w14:textId="77777777" w:rsidR="00DD0515" w:rsidRDefault="00771F85">
      <w:pPr>
        <w:jc w:val="both"/>
        <w:rPr>
          <w:rFonts w:ascii="Arial" w:eastAsia="Arial" w:hAnsi="Arial" w:cs="Arial"/>
          <w:color w:val="292526"/>
          <w:sz w:val="20"/>
          <w:szCs w:val="20"/>
          <w:u w:val="single"/>
        </w:rPr>
      </w:pPr>
      <w:r>
        <w:rPr>
          <w:rFonts w:ascii="Arial" w:eastAsia="Arial" w:hAnsi="Arial" w:cs="Arial"/>
          <w:color w:val="292526"/>
          <w:sz w:val="20"/>
          <w:szCs w:val="20"/>
        </w:rPr>
        <w:t xml:space="preserve">School / agency: </w:t>
      </w:r>
      <w:r>
        <w:rPr>
          <w:rFonts w:ascii="Arial" w:eastAsia="Arial" w:hAnsi="Arial" w:cs="Arial"/>
          <w:color w:val="292526"/>
          <w:sz w:val="20"/>
          <w:szCs w:val="20"/>
        </w:rPr>
        <w:tab/>
      </w:r>
      <w:bookmarkStart w:id="5" w:name="tyjcwt" w:colFirst="0" w:colLast="0"/>
      <w:bookmarkEnd w:id="5"/>
      <w:r>
        <w:rPr>
          <w:rFonts w:ascii="Arial" w:eastAsia="Arial" w:hAnsi="Arial" w:cs="Arial"/>
          <w:color w:val="292526"/>
          <w:sz w:val="20"/>
          <w:szCs w:val="20"/>
        </w:rPr>
        <w:t>     </w:t>
      </w:r>
    </w:p>
    <w:p w14:paraId="6C26F428" w14:textId="77777777" w:rsidR="00DD0515" w:rsidRDefault="00771F85">
      <w:pPr>
        <w:jc w:val="both"/>
        <w:rPr>
          <w:rFonts w:ascii="Arial" w:eastAsia="Arial" w:hAnsi="Arial" w:cs="Arial"/>
          <w:color w:val="292526"/>
          <w:sz w:val="20"/>
          <w:szCs w:val="20"/>
          <w:u w:val="single"/>
        </w:rPr>
      </w:pPr>
      <w:r>
        <w:rPr>
          <w:rFonts w:ascii="Arial" w:eastAsia="Arial" w:hAnsi="Arial" w:cs="Arial"/>
          <w:color w:val="292526"/>
          <w:sz w:val="20"/>
          <w:szCs w:val="20"/>
        </w:rPr>
        <w:t xml:space="preserve">Address: </w:t>
      </w:r>
      <w:r>
        <w:rPr>
          <w:rFonts w:ascii="Arial" w:eastAsia="Arial" w:hAnsi="Arial" w:cs="Arial"/>
          <w:color w:val="292526"/>
          <w:sz w:val="20"/>
          <w:szCs w:val="20"/>
        </w:rPr>
        <w:tab/>
      </w:r>
      <w:r>
        <w:rPr>
          <w:rFonts w:ascii="Arial" w:eastAsia="Arial" w:hAnsi="Arial" w:cs="Arial"/>
          <w:color w:val="292526"/>
          <w:sz w:val="20"/>
          <w:szCs w:val="20"/>
        </w:rPr>
        <w:tab/>
      </w:r>
      <w:bookmarkStart w:id="6" w:name="3dy6vkm" w:colFirst="0" w:colLast="0"/>
      <w:bookmarkEnd w:id="6"/>
      <w:r>
        <w:rPr>
          <w:rFonts w:ascii="Arial" w:eastAsia="Arial" w:hAnsi="Arial" w:cs="Arial"/>
          <w:color w:val="292526"/>
          <w:sz w:val="20"/>
          <w:szCs w:val="20"/>
        </w:rPr>
        <w:t>     </w:t>
      </w:r>
    </w:p>
    <w:p w14:paraId="2D718AC2" w14:textId="77777777" w:rsidR="00DD0515" w:rsidRDefault="00771F85">
      <w:pPr>
        <w:jc w:val="both"/>
        <w:rPr>
          <w:rFonts w:ascii="Arial" w:eastAsia="Arial" w:hAnsi="Arial" w:cs="Arial"/>
          <w:color w:val="292526"/>
          <w:sz w:val="20"/>
          <w:szCs w:val="20"/>
        </w:rPr>
      </w:pPr>
      <w:r>
        <w:rPr>
          <w:rFonts w:ascii="Arial" w:eastAsia="Arial" w:hAnsi="Arial" w:cs="Arial"/>
          <w:color w:val="292526"/>
          <w:sz w:val="20"/>
          <w:szCs w:val="20"/>
        </w:rPr>
        <w:t>City/State/Zip:</w:t>
      </w:r>
      <w:r>
        <w:rPr>
          <w:rFonts w:ascii="Arial" w:eastAsia="Arial" w:hAnsi="Arial" w:cs="Arial"/>
          <w:color w:val="292526"/>
          <w:sz w:val="20"/>
          <w:szCs w:val="20"/>
        </w:rPr>
        <w:tab/>
      </w:r>
      <w:r>
        <w:rPr>
          <w:rFonts w:ascii="Arial" w:eastAsia="Arial" w:hAnsi="Arial" w:cs="Arial"/>
          <w:color w:val="292526"/>
          <w:sz w:val="20"/>
          <w:szCs w:val="20"/>
        </w:rPr>
        <w:tab/>
      </w:r>
      <w:bookmarkStart w:id="7" w:name="1t3h5sf" w:colFirst="0" w:colLast="0"/>
      <w:bookmarkEnd w:id="7"/>
      <w:r>
        <w:rPr>
          <w:rFonts w:ascii="Arial" w:eastAsia="Arial" w:hAnsi="Arial" w:cs="Arial"/>
          <w:color w:val="292526"/>
          <w:sz w:val="20"/>
          <w:szCs w:val="20"/>
        </w:rPr>
        <w:t>     </w:t>
      </w:r>
    </w:p>
    <w:p w14:paraId="77E5016D" w14:textId="77777777" w:rsidR="00DD0515" w:rsidRDefault="00771F85">
      <w:pPr>
        <w:spacing w:after="6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92526"/>
          <w:sz w:val="20"/>
          <w:szCs w:val="20"/>
        </w:rPr>
        <w:t>Day Phone:</w:t>
      </w:r>
      <w:r>
        <w:rPr>
          <w:rFonts w:ascii="Arial" w:eastAsia="Arial" w:hAnsi="Arial" w:cs="Arial"/>
          <w:color w:val="292526"/>
          <w:sz w:val="20"/>
          <w:szCs w:val="20"/>
        </w:rPr>
        <w:tab/>
      </w:r>
      <w:r>
        <w:rPr>
          <w:rFonts w:ascii="Arial" w:eastAsia="Arial" w:hAnsi="Arial" w:cs="Arial"/>
          <w:color w:val="292526"/>
          <w:sz w:val="20"/>
          <w:szCs w:val="20"/>
        </w:rPr>
        <w:tab/>
      </w:r>
      <w:bookmarkStart w:id="8" w:name="4d34og8" w:colFirst="0" w:colLast="0"/>
      <w:bookmarkEnd w:id="8"/>
      <w:r>
        <w:rPr>
          <w:rFonts w:ascii="Arial" w:eastAsia="Arial" w:hAnsi="Arial" w:cs="Arial"/>
          <w:color w:val="292526"/>
          <w:sz w:val="20"/>
          <w:szCs w:val="20"/>
        </w:rPr>
        <w:t>     </w:t>
      </w:r>
    </w:p>
    <w:p w14:paraId="2774A158" w14:textId="77777777" w:rsidR="00DD0515" w:rsidRDefault="00771F8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Presenter Information:</w:t>
      </w:r>
    </w:p>
    <w:p w14:paraId="405E726D" w14:textId="77777777" w:rsidR="00DD0515" w:rsidRDefault="00771F8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Presenter 1 Biographical Information as you would like it shared during your introduction. </w:t>
      </w:r>
    </w:p>
    <w:p w14:paraId="0258A80D" w14:textId="77777777" w:rsidR="00DD0515" w:rsidRDefault="00771F8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     </w:t>
      </w:r>
    </w:p>
    <w:p w14:paraId="1E33B625" w14:textId="77777777" w:rsidR="00DD0515" w:rsidRDefault="00DD0515">
      <w:pPr>
        <w:rPr>
          <w:rFonts w:ascii="Arial" w:eastAsia="Arial" w:hAnsi="Arial" w:cs="Arial"/>
          <w:b/>
          <w:sz w:val="20"/>
          <w:szCs w:val="20"/>
        </w:rPr>
      </w:pPr>
    </w:p>
    <w:p w14:paraId="40DF5E7E" w14:textId="77777777" w:rsidR="00DD0515" w:rsidRDefault="00771F8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Presenter 2 Biographical information as you would like it shared during your introduction.</w:t>
      </w:r>
    </w:p>
    <w:p w14:paraId="5438E954" w14:textId="77777777" w:rsidR="00DD0515" w:rsidRDefault="00771F8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     </w:t>
      </w:r>
    </w:p>
    <w:p w14:paraId="265C2863" w14:textId="77777777" w:rsidR="00DD0515" w:rsidRDefault="00DD0515">
      <w:pPr>
        <w:rPr>
          <w:rFonts w:ascii="Arial" w:eastAsia="Arial" w:hAnsi="Arial" w:cs="Arial"/>
          <w:b/>
          <w:sz w:val="20"/>
          <w:szCs w:val="20"/>
        </w:rPr>
      </w:pPr>
    </w:p>
    <w:p w14:paraId="388634E2" w14:textId="77777777" w:rsidR="00DD0515" w:rsidRDefault="00771F8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Presenter 3 Biographical information as you would like it shared during your introduction.</w:t>
      </w:r>
    </w:p>
    <w:p w14:paraId="0FA7908E" w14:textId="77777777" w:rsidR="00DD0515" w:rsidRDefault="00771F8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     </w:t>
      </w:r>
    </w:p>
    <w:p w14:paraId="2A6151E2" w14:textId="77777777" w:rsidR="00DD0515" w:rsidRDefault="00DD0515">
      <w:pPr>
        <w:rPr>
          <w:rFonts w:ascii="Arial" w:eastAsia="Arial" w:hAnsi="Arial" w:cs="Arial"/>
          <w:b/>
          <w:sz w:val="20"/>
          <w:szCs w:val="20"/>
        </w:rPr>
      </w:pPr>
    </w:p>
    <w:p w14:paraId="728F0AB7" w14:textId="77777777" w:rsidR="00DD0515" w:rsidRDefault="00771F8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Presenter 4 Biographical information as you would like it shared during your introduction.</w:t>
      </w:r>
    </w:p>
    <w:p w14:paraId="749AF07C" w14:textId="77777777" w:rsidR="00DD0515" w:rsidRDefault="00771F85">
      <w:pPr>
        <w:spacing w:after="6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     </w:t>
      </w:r>
    </w:p>
    <w:p w14:paraId="7708B55D" w14:textId="77777777" w:rsidR="00DD0515" w:rsidRDefault="00771F85">
      <w:pPr>
        <w:rPr>
          <w:rFonts w:ascii="Arial" w:eastAsia="Arial" w:hAnsi="Arial" w:cs="Arial"/>
          <w:color w:val="292526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Equipment Provided:</w:t>
      </w:r>
      <w:r>
        <w:rPr>
          <w:rFonts w:ascii="Arial" w:eastAsia="Arial" w:hAnsi="Arial" w:cs="Arial"/>
          <w:sz w:val="20"/>
          <w:szCs w:val="20"/>
        </w:rPr>
        <w:t xml:space="preserve"> The following equipment will be provided and set up in each breakout room.</w:t>
      </w:r>
      <w:r>
        <w:rPr>
          <w:rFonts w:ascii="Arial" w:eastAsia="Arial" w:hAnsi="Arial" w:cs="Arial"/>
          <w:color w:val="292526"/>
          <w:sz w:val="20"/>
          <w:szCs w:val="20"/>
        </w:rPr>
        <w:t xml:space="preserve"> </w:t>
      </w:r>
    </w:p>
    <w:p w14:paraId="2422956A" w14:textId="77777777" w:rsidR="00DD0515" w:rsidRDefault="00DD0515">
      <w:pPr>
        <w:rPr>
          <w:rFonts w:ascii="Arial" w:eastAsia="Arial" w:hAnsi="Arial" w:cs="Arial"/>
          <w:color w:val="292526"/>
          <w:sz w:val="20"/>
          <w:szCs w:val="20"/>
        </w:rPr>
      </w:pPr>
    </w:p>
    <w:p w14:paraId="5DCADB3F" w14:textId="77777777" w:rsidR="00DD0515" w:rsidRDefault="00771F8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Multimedia (LCD)</w:t>
      </w:r>
      <w:r>
        <w:rPr>
          <w:rFonts w:ascii="Arial" w:eastAsia="Arial" w:hAnsi="Arial" w:cs="Arial"/>
          <w:color w:val="FF00FF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projector</w:t>
      </w:r>
      <w:r>
        <w:rPr>
          <w:rFonts w:ascii="Arial" w:eastAsia="Arial" w:hAnsi="Arial" w:cs="Arial"/>
          <w:sz w:val="20"/>
          <w:szCs w:val="20"/>
        </w:rPr>
        <w:tab/>
        <w:t>Computer</w:t>
      </w:r>
      <w:r>
        <w:rPr>
          <w:rFonts w:ascii="Arial" w:eastAsia="Arial" w:hAnsi="Arial" w:cs="Arial"/>
          <w:sz w:val="20"/>
          <w:szCs w:val="20"/>
        </w:rPr>
        <w:tab/>
        <w:t>Wireless internet access</w:t>
      </w:r>
      <w:r>
        <w:rPr>
          <w:rFonts w:ascii="Arial" w:eastAsia="Arial" w:hAnsi="Arial" w:cs="Arial"/>
          <w:sz w:val="20"/>
          <w:szCs w:val="20"/>
        </w:rPr>
        <w:tab/>
      </w:r>
    </w:p>
    <w:p w14:paraId="4A49F4A0" w14:textId="77777777" w:rsidR="00DD0515" w:rsidRDefault="00771F85">
      <w:pPr>
        <w:rPr>
          <w:rFonts w:ascii="Arial" w:eastAsia="Arial" w:hAnsi="Arial" w:cs="Arial"/>
          <w:color w:val="292526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92526"/>
          <w:sz w:val="20"/>
          <w:szCs w:val="20"/>
        </w:rPr>
        <w:t>Easel Stand, Paper and Markers</w:t>
      </w:r>
    </w:p>
    <w:p w14:paraId="123A77D1" w14:textId="77777777" w:rsidR="00DD0515" w:rsidRDefault="00DD0515">
      <w:pPr>
        <w:rPr>
          <w:rFonts w:ascii="Arial" w:eastAsia="Arial" w:hAnsi="Arial" w:cs="Arial"/>
          <w:b/>
          <w:color w:val="292526"/>
          <w:sz w:val="20"/>
          <w:szCs w:val="20"/>
        </w:rPr>
      </w:pPr>
    </w:p>
    <w:p w14:paraId="681350A9" w14:textId="77777777" w:rsidR="00DD0515" w:rsidRDefault="00771F85">
      <w:pPr>
        <w:rPr>
          <w:rFonts w:ascii="Arial" w:eastAsia="Arial" w:hAnsi="Arial" w:cs="Arial"/>
          <w:b/>
          <w:color w:val="292526"/>
          <w:sz w:val="20"/>
          <w:szCs w:val="20"/>
        </w:rPr>
      </w:pPr>
      <w:r>
        <w:rPr>
          <w:rFonts w:ascii="Arial" w:eastAsia="Arial" w:hAnsi="Arial" w:cs="Arial"/>
          <w:b/>
          <w:color w:val="292526"/>
          <w:sz w:val="20"/>
          <w:szCs w:val="20"/>
        </w:rPr>
        <w:t xml:space="preserve">I plan to bring the following equipment with me: </w:t>
      </w:r>
    </w:p>
    <w:p w14:paraId="480A4507" w14:textId="77777777" w:rsidR="00DD0515" w:rsidRDefault="00771F85">
      <w:pPr>
        <w:rPr>
          <w:rFonts w:ascii="Arial" w:eastAsia="Arial" w:hAnsi="Arial" w:cs="Arial"/>
          <w:b/>
          <w:color w:val="292526"/>
          <w:sz w:val="20"/>
          <w:szCs w:val="20"/>
        </w:rPr>
      </w:pPr>
      <w:r>
        <w:rPr>
          <w:rFonts w:ascii="Arial" w:eastAsia="Arial" w:hAnsi="Arial" w:cs="Arial"/>
          <w:b/>
          <w:color w:val="292526"/>
          <w:sz w:val="20"/>
          <w:szCs w:val="20"/>
        </w:rPr>
        <w:t>     </w:t>
      </w:r>
    </w:p>
    <w:p w14:paraId="4D06EB05" w14:textId="77777777" w:rsidR="00DD0515" w:rsidRDefault="00DD0515">
      <w:pPr>
        <w:rPr>
          <w:rFonts w:ascii="Arial" w:eastAsia="Arial" w:hAnsi="Arial" w:cs="Arial"/>
          <w:color w:val="292526"/>
          <w:sz w:val="20"/>
          <w:szCs w:val="20"/>
        </w:rPr>
      </w:pPr>
    </w:p>
    <w:p w14:paraId="1D72F19D" w14:textId="77777777" w:rsidR="00DD0515" w:rsidRDefault="00DD0515">
      <w:pPr>
        <w:rPr>
          <w:rFonts w:ascii="Arial" w:eastAsia="Arial" w:hAnsi="Arial" w:cs="Arial"/>
          <w:color w:val="292526"/>
          <w:sz w:val="20"/>
          <w:szCs w:val="20"/>
        </w:rPr>
      </w:pPr>
    </w:p>
    <w:p w14:paraId="5DABE2DC" w14:textId="77777777" w:rsidR="00DD0515" w:rsidRDefault="00771F85">
      <w:pPr>
        <w:rPr>
          <w:rFonts w:ascii="Arial" w:eastAsia="Arial" w:hAnsi="Arial" w:cs="Arial"/>
          <w:color w:val="292526"/>
          <w:sz w:val="22"/>
          <w:szCs w:val="22"/>
        </w:rPr>
      </w:pPr>
      <w:r>
        <w:rPr>
          <w:rFonts w:ascii="Arial" w:eastAsia="Arial" w:hAnsi="Arial" w:cs="Arial"/>
          <w:color w:val="292526"/>
          <w:sz w:val="22"/>
          <w:szCs w:val="22"/>
        </w:rPr>
        <w:t xml:space="preserve">The Conference Planning group will review all the proposals. All those submitting proposals will be notified by email regarding the status of their proposal by March 6, 2020 </w:t>
      </w:r>
    </w:p>
    <w:p w14:paraId="262AEF0F" w14:textId="77777777" w:rsidR="00DD0515" w:rsidRDefault="00DD0515">
      <w:pPr>
        <w:rPr>
          <w:rFonts w:ascii="Arial" w:eastAsia="Arial" w:hAnsi="Arial" w:cs="Arial"/>
          <w:color w:val="292526"/>
          <w:sz w:val="22"/>
          <w:szCs w:val="22"/>
        </w:rPr>
      </w:pPr>
    </w:p>
    <w:p w14:paraId="5821E3D2" w14:textId="25B099B0" w:rsidR="00DD0515" w:rsidRDefault="00771F85">
      <w:pPr>
        <w:rPr>
          <w:rFonts w:ascii="Arial" w:eastAsia="Arial" w:hAnsi="Arial" w:cs="Arial"/>
          <w:b/>
          <w:i/>
          <w:color w:val="292526"/>
          <w:sz w:val="22"/>
          <w:szCs w:val="22"/>
        </w:rPr>
      </w:pPr>
      <w:r>
        <w:rPr>
          <w:rFonts w:ascii="Arial" w:eastAsia="Arial" w:hAnsi="Arial" w:cs="Arial"/>
          <w:color w:val="292526"/>
          <w:sz w:val="22"/>
          <w:szCs w:val="22"/>
        </w:rPr>
        <w:t xml:space="preserve">This completed form </w:t>
      </w:r>
      <w:r w:rsidR="00360452">
        <w:rPr>
          <w:rFonts w:ascii="Arial" w:eastAsia="Arial" w:hAnsi="Arial" w:cs="Arial"/>
          <w:color w:val="292526"/>
          <w:sz w:val="22"/>
          <w:szCs w:val="22"/>
        </w:rPr>
        <w:t>must be submitted by February 28, 2020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color w:val="292526"/>
          <w:sz w:val="22"/>
          <w:szCs w:val="22"/>
        </w:rPr>
        <w:t xml:space="preserve">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MDE.PBIS@state.mn.us</w:t>
        </w:r>
      </w:hyperlink>
      <w:r>
        <w:rPr>
          <w:rFonts w:ascii="Arial" w:eastAsia="Arial" w:hAnsi="Arial" w:cs="Arial"/>
          <w:color w:val="1F497D"/>
        </w:rPr>
        <w:t xml:space="preserve"> </w:t>
      </w:r>
      <w:r>
        <w:rPr>
          <w:rFonts w:ascii="Arial" w:eastAsia="Arial" w:hAnsi="Arial" w:cs="Arial"/>
          <w:color w:val="292526"/>
          <w:sz w:val="22"/>
          <w:szCs w:val="22"/>
        </w:rPr>
        <w:t xml:space="preserve">with the subject of </w:t>
      </w:r>
      <w:r>
        <w:rPr>
          <w:rFonts w:ascii="Arial" w:eastAsia="Arial" w:hAnsi="Arial" w:cs="Arial"/>
          <w:b/>
          <w:i/>
          <w:color w:val="292526"/>
          <w:sz w:val="22"/>
          <w:szCs w:val="22"/>
        </w:rPr>
        <w:t>Proposal Submission.</w:t>
      </w:r>
    </w:p>
    <w:p w14:paraId="272DD32C" w14:textId="77777777" w:rsidR="00DD0515" w:rsidRDefault="00DD0515">
      <w:pPr>
        <w:rPr>
          <w:rFonts w:ascii="Arial" w:eastAsia="Arial" w:hAnsi="Arial" w:cs="Arial"/>
          <w:b/>
          <w:i/>
          <w:color w:val="292526"/>
          <w:sz w:val="22"/>
          <w:szCs w:val="22"/>
        </w:rPr>
      </w:pPr>
    </w:p>
    <w:p w14:paraId="240AF755" w14:textId="77777777" w:rsidR="00DD0515" w:rsidRDefault="00771F85">
      <w:pPr>
        <w:rPr>
          <w:rFonts w:ascii="Arial" w:eastAsia="Arial" w:hAnsi="Arial" w:cs="Arial"/>
          <w:b/>
          <w:i/>
          <w:color w:val="292526"/>
          <w:sz w:val="22"/>
          <w:szCs w:val="22"/>
        </w:rPr>
      </w:pPr>
      <w:r>
        <w:rPr>
          <w:rFonts w:ascii="Arial" w:eastAsia="Arial" w:hAnsi="Arial" w:cs="Arial"/>
          <w:color w:val="292526"/>
          <w:sz w:val="22"/>
          <w:szCs w:val="22"/>
        </w:rPr>
        <w:t xml:space="preserve">Any questions regarding this proposal or submission should also be submitted to </w:t>
      </w:r>
      <w:hyperlink r:id="rId10">
        <w:r>
          <w:rPr>
            <w:rFonts w:ascii="Arial" w:eastAsia="Arial" w:hAnsi="Arial" w:cs="Arial"/>
            <w:color w:val="000080"/>
            <w:u w:val="single"/>
          </w:rPr>
          <w:t>MDE.PBIS@state.mn.us</w:t>
        </w:r>
      </w:hyperlink>
      <w:r>
        <w:rPr>
          <w:rFonts w:ascii="Arial" w:eastAsia="Arial" w:hAnsi="Arial" w:cs="Arial"/>
          <w:color w:val="1F497D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92526"/>
          <w:sz w:val="22"/>
          <w:szCs w:val="22"/>
        </w:rPr>
        <w:t xml:space="preserve">with the subject line </w:t>
      </w:r>
      <w:r>
        <w:rPr>
          <w:rFonts w:ascii="Arial" w:eastAsia="Arial" w:hAnsi="Arial" w:cs="Arial"/>
          <w:b/>
          <w:i/>
          <w:color w:val="292526"/>
          <w:sz w:val="22"/>
          <w:szCs w:val="22"/>
        </w:rPr>
        <w:t>2020 PBIS Institute Question.</w:t>
      </w:r>
    </w:p>
    <w:sectPr w:rsidR="00DD0515">
      <w:type w:val="continuous"/>
      <w:pgSz w:w="12240" w:h="15840"/>
      <w:pgMar w:top="1152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1A08" w14:textId="77777777" w:rsidR="00305858" w:rsidRDefault="00305858">
      <w:r>
        <w:separator/>
      </w:r>
    </w:p>
  </w:endnote>
  <w:endnote w:type="continuationSeparator" w:id="0">
    <w:p w14:paraId="6BE93C49" w14:textId="77777777" w:rsidR="00305858" w:rsidRDefault="0030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15A6E" w14:textId="77777777" w:rsidR="00305858" w:rsidRDefault="00305858">
      <w:r>
        <w:separator/>
      </w:r>
    </w:p>
  </w:footnote>
  <w:footnote w:type="continuationSeparator" w:id="0">
    <w:p w14:paraId="0B90A11A" w14:textId="77777777" w:rsidR="00305858" w:rsidRDefault="0030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D2F3" w14:textId="77777777" w:rsidR="00DD0515" w:rsidRDefault="00DD0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E5D9EC1" w14:textId="77777777" w:rsidR="00DD0515" w:rsidRDefault="00DD0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6FB9"/>
    <w:multiLevelType w:val="multilevel"/>
    <w:tmpl w:val="B56224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44324F"/>
    <w:multiLevelType w:val="hybridMultilevel"/>
    <w:tmpl w:val="4E6626DE"/>
    <w:lvl w:ilvl="0" w:tplc="5F8E27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8624C"/>
    <w:multiLevelType w:val="multilevel"/>
    <w:tmpl w:val="98D0F2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15"/>
    <w:rsid w:val="001C205E"/>
    <w:rsid w:val="002226EB"/>
    <w:rsid w:val="002B292C"/>
    <w:rsid w:val="00302FD6"/>
    <w:rsid w:val="00305858"/>
    <w:rsid w:val="00360452"/>
    <w:rsid w:val="004D3E96"/>
    <w:rsid w:val="00771F85"/>
    <w:rsid w:val="00807753"/>
    <w:rsid w:val="0085092C"/>
    <w:rsid w:val="00876722"/>
    <w:rsid w:val="008A3285"/>
    <w:rsid w:val="00AD18AC"/>
    <w:rsid w:val="00DD0515"/>
    <w:rsid w:val="00F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2B41"/>
  <w15:docId w15:val="{C0BF5C48-80DA-4297-8292-287D64BD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paragraph" w:styleId="ListParagraph">
    <w:name w:val="List Paragraph"/>
    <w:basedOn w:val="Normal"/>
    <w:uiPriority w:val="34"/>
    <w:qFormat/>
    <w:rsid w:val="00F32F70"/>
    <w:pPr>
      <w:spacing w:after="200" w:line="276" w:lineRule="auto"/>
      <w:ind w:left="720"/>
      <w:contextualSpacing/>
    </w:pPr>
    <w:rPr>
      <w:rFonts w:ascii="Calibri Light" w:eastAsiaTheme="minorHAnsi" w:hAnsi="Calibri Light" w:cs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DE.PBIS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E.PBIS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Mary</dc:creator>
  <cp:lastModifiedBy>Garrett Petrie</cp:lastModifiedBy>
  <cp:revision>9</cp:revision>
  <dcterms:created xsi:type="dcterms:W3CDTF">2019-12-18T19:50:00Z</dcterms:created>
  <dcterms:modified xsi:type="dcterms:W3CDTF">2020-01-23T06:09:00Z</dcterms:modified>
</cp:coreProperties>
</file>